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91" w:rsidRPr="00580D61" w:rsidRDefault="00CB1F91" w:rsidP="00580D61">
      <w:pPr>
        <w:jc w:val="center"/>
        <w:rPr>
          <w:b/>
          <w:sz w:val="32"/>
        </w:rPr>
      </w:pPr>
      <w:bookmarkStart w:id="0" w:name="_GoBack"/>
      <w:bookmarkEnd w:id="0"/>
      <w:r w:rsidRPr="00580D61">
        <w:rPr>
          <w:b/>
          <w:sz w:val="32"/>
        </w:rPr>
        <w:t>Undergraduate Exercise Science Program</w:t>
      </w:r>
    </w:p>
    <w:p w:rsidR="00CB1F91" w:rsidRPr="00580D61" w:rsidRDefault="00CB1F91" w:rsidP="00580D61">
      <w:pPr>
        <w:jc w:val="center"/>
        <w:rPr>
          <w:b/>
          <w:sz w:val="32"/>
        </w:rPr>
      </w:pPr>
      <w:r w:rsidRPr="00580D61">
        <w:rPr>
          <w:b/>
          <w:sz w:val="32"/>
        </w:rPr>
        <w:t>Virtual Handbook</w:t>
      </w:r>
    </w:p>
    <w:p w:rsidR="00CB1F91" w:rsidRPr="00580D61" w:rsidRDefault="00CB1F91" w:rsidP="00580D61">
      <w:pPr>
        <w:jc w:val="center"/>
        <w:rPr>
          <w:b/>
          <w:sz w:val="32"/>
        </w:rPr>
      </w:pPr>
      <w:r w:rsidRPr="00580D61">
        <w:rPr>
          <w:b/>
          <w:sz w:val="32"/>
        </w:rPr>
        <w:t>Department of Exercise and Nutrition Sciences</w:t>
      </w:r>
    </w:p>
    <w:p w:rsidR="00CB1F91" w:rsidRDefault="00CB1F91"/>
    <w:p w:rsidR="00CB1F91" w:rsidRPr="00D32BA0" w:rsidRDefault="00D32BA0" w:rsidP="00CB1F91">
      <w:pPr>
        <w:pStyle w:val="ListParagraph"/>
        <w:numPr>
          <w:ilvl w:val="0"/>
          <w:numId w:val="1"/>
        </w:numPr>
        <w:rPr>
          <w:rStyle w:val="Hyperlink"/>
          <w:b/>
        </w:rPr>
      </w:pPr>
      <w:r>
        <w:rPr>
          <w:b/>
        </w:rPr>
        <w:fldChar w:fldCharType="begin"/>
      </w:r>
      <w:r>
        <w:rPr>
          <w:b/>
        </w:rPr>
        <w:instrText xml:space="preserve"> HYPERLINK "http://sphhp.buffalo.edu/exercise-and-nutrition-sciences/about-us.html" </w:instrText>
      </w:r>
      <w:r>
        <w:rPr>
          <w:b/>
        </w:rPr>
        <w:fldChar w:fldCharType="separate"/>
      </w:r>
      <w:r w:rsidR="00CB1F91" w:rsidRPr="00D32BA0">
        <w:rPr>
          <w:rStyle w:val="Hyperlink"/>
          <w:b/>
        </w:rPr>
        <w:t>About the Department</w:t>
      </w:r>
    </w:p>
    <w:p w:rsidR="00CB1F91" w:rsidRDefault="00D32BA0" w:rsidP="00CB1F91">
      <w:pPr>
        <w:pStyle w:val="ListParagraph"/>
        <w:numPr>
          <w:ilvl w:val="1"/>
          <w:numId w:val="1"/>
        </w:numPr>
      </w:pPr>
      <w:r>
        <w:rPr>
          <w:b/>
        </w:rPr>
        <w:fldChar w:fldCharType="end"/>
      </w:r>
      <w:hyperlink r:id="rId7" w:history="1">
        <w:r w:rsidR="00CB1F91" w:rsidRPr="00CB1F91">
          <w:rPr>
            <w:rStyle w:val="Hyperlink"/>
          </w:rPr>
          <w:t>Philosophy and Approach</w:t>
        </w:r>
      </w:hyperlink>
    </w:p>
    <w:p w:rsidR="00CB1F91" w:rsidRDefault="00AE13BC" w:rsidP="00CB1F91">
      <w:pPr>
        <w:pStyle w:val="ListParagraph"/>
        <w:numPr>
          <w:ilvl w:val="1"/>
          <w:numId w:val="1"/>
        </w:numPr>
      </w:pPr>
      <w:hyperlink r:id="rId8" w:history="1">
        <w:r w:rsidR="00CB1F91" w:rsidRPr="00CB1F91">
          <w:rPr>
            <w:rStyle w:val="Hyperlink"/>
          </w:rPr>
          <w:t>Why Choose ENS at UB?</w:t>
        </w:r>
      </w:hyperlink>
    </w:p>
    <w:p w:rsidR="00CB1F91" w:rsidRDefault="00AE13BC" w:rsidP="00CB1F91">
      <w:pPr>
        <w:pStyle w:val="ListParagraph"/>
        <w:numPr>
          <w:ilvl w:val="1"/>
          <w:numId w:val="1"/>
        </w:numPr>
      </w:pPr>
      <w:hyperlink r:id="rId9" w:history="1">
        <w:r w:rsidR="00CB1F91" w:rsidRPr="00CB1F91">
          <w:rPr>
            <w:rStyle w:val="Hyperlink"/>
          </w:rPr>
          <w:t>Our Students</w:t>
        </w:r>
      </w:hyperlink>
    </w:p>
    <w:p w:rsidR="00CB1F91" w:rsidRDefault="00AE13BC" w:rsidP="00CB1F91">
      <w:pPr>
        <w:pStyle w:val="ListParagraph"/>
        <w:numPr>
          <w:ilvl w:val="1"/>
          <w:numId w:val="1"/>
        </w:numPr>
      </w:pPr>
      <w:hyperlink r:id="rId10" w:history="1">
        <w:r w:rsidR="00CB1F91" w:rsidRPr="00CB1F91">
          <w:rPr>
            <w:rStyle w:val="Hyperlink"/>
          </w:rPr>
          <w:t>Contact Us</w:t>
        </w:r>
      </w:hyperlink>
    </w:p>
    <w:p w:rsidR="00F71B90" w:rsidRDefault="00F71B90" w:rsidP="00F71B90">
      <w:pPr>
        <w:pStyle w:val="ListParagraph"/>
        <w:ind w:left="1440"/>
      </w:pPr>
    </w:p>
    <w:p w:rsidR="00F71B90" w:rsidRPr="00F71B90" w:rsidRDefault="00AE13BC" w:rsidP="00F71B90">
      <w:pPr>
        <w:pStyle w:val="ListParagraph"/>
        <w:numPr>
          <w:ilvl w:val="0"/>
          <w:numId w:val="1"/>
        </w:numPr>
        <w:rPr>
          <w:b/>
        </w:rPr>
      </w:pPr>
      <w:hyperlink r:id="rId11" w:history="1">
        <w:r w:rsidR="00F71B90" w:rsidRPr="00F71B90">
          <w:rPr>
            <w:rStyle w:val="Hyperlink"/>
            <w:b/>
          </w:rPr>
          <w:t>UB Student Responsibility Statement</w:t>
        </w:r>
      </w:hyperlink>
    </w:p>
    <w:p w:rsidR="00F71B90" w:rsidRPr="00F71B90" w:rsidRDefault="00F71B90" w:rsidP="00F71B90">
      <w:pPr>
        <w:pStyle w:val="ListParagraph"/>
        <w:rPr>
          <w:b/>
        </w:rPr>
      </w:pPr>
    </w:p>
    <w:p w:rsidR="00F71B90" w:rsidRDefault="00AE13BC" w:rsidP="00F71B90">
      <w:pPr>
        <w:pStyle w:val="ListParagraph"/>
        <w:numPr>
          <w:ilvl w:val="0"/>
          <w:numId w:val="1"/>
        </w:numPr>
        <w:rPr>
          <w:b/>
        </w:rPr>
      </w:pPr>
      <w:hyperlink r:id="rId12" w:history="1">
        <w:r w:rsidR="00F71B90" w:rsidRPr="00F71B90">
          <w:rPr>
            <w:rStyle w:val="Hyperlink"/>
            <w:b/>
          </w:rPr>
          <w:t>Academic Integrity</w:t>
        </w:r>
      </w:hyperlink>
      <w:r w:rsidR="00F71B90" w:rsidRPr="00F71B90">
        <w:rPr>
          <w:b/>
        </w:rPr>
        <w:t xml:space="preserve"> </w:t>
      </w:r>
    </w:p>
    <w:p w:rsidR="00F71B90" w:rsidRDefault="00F71B90" w:rsidP="00F71B90">
      <w:pPr>
        <w:pStyle w:val="ListParagraph"/>
        <w:rPr>
          <w:b/>
        </w:rPr>
      </w:pPr>
    </w:p>
    <w:p w:rsidR="00F71B90" w:rsidRDefault="00AE13BC" w:rsidP="00F71B90">
      <w:pPr>
        <w:pStyle w:val="ListParagraph"/>
        <w:numPr>
          <w:ilvl w:val="0"/>
          <w:numId w:val="1"/>
        </w:numPr>
        <w:rPr>
          <w:b/>
        </w:rPr>
      </w:pPr>
      <w:hyperlink r:id="rId13" w:history="1">
        <w:r w:rsidR="00F71B90" w:rsidRPr="00F71B90">
          <w:rPr>
            <w:rStyle w:val="Hyperlink"/>
            <w:b/>
          </w:rPr>
          <w:t>Notice of Non-Discrimination</w:t>
        </w:r>
      </w:hyperlink>
    </w:p>
    <w:p w:rsidR="00F71B90" w:rsidRDefault="00F71B90" w:rsidP="00F71B90">
      <w:pPr>
        <w:pStyle w:val="ListParagraph"/>
        <w:rPr>
          <w:b/>
        </w:rPr>
      </w:pPr>
    </w:p>
    <w:p w:rsidR="00F71B90" w:rsidRDefault="00AE13BC" w:rsidP="00F71B90">
      <w:pPr>
        <w:pStyle w:val="ListParagraph"/>
        <w:numPr>
          <w:ilvl w:val="0"/>
          <w:numId w:val="1"/>
        </w:numPr>
        <w:rPr>
          <w:b/>
        </w:rPr>
      </w:pPr>
      <w:hyperlink r:id="rId14" w:history="1">
        <w:r w:rsidR="00F71B90" w:rsidRPr="00F71B90">
          <w:rPr>
            <w:rStyle w:val="Hyperlink"/>
            <w:b/>
          </w:rPr>
          <w:t>UB Curriculum</w:t>
        </w:r>
      </w:hyperlink>
    </w:p>
    <w:p w:rsidR="00F71B90" w:rsidRDefault="00AE13BC" w:rsidP="00F71B90">
      <w:pPr>
        <w:pStyle w:val="ListParagraph"/>
        <w:numPr>
          <w:ilvl w:val="1"/>
          <w:numId w:val="1"/>
        </w:numPr>
      </w:pPr>
      <w:hyperlink r:id="rId15" w:history="1">
        <w:r w:rsidR="00F71B90" w:rsidRPr="00F71B90">
          <w:rPr>
            <w:rStyle w:val="Hyperlink"/>
          </w:rPr>
          <w:t>Finish in 4 Curriculum Plan – BS/ES</w:t>
        </w:r>
      </w:hyperlink>
    </w:p>
    <w:p w:rsidR="00F71B90" w:rsidRDefault="00AE13BC" w:rsidP="00F71B90">
      <w:pPr>
        <w:pStyle w:val="ListParagraph"/>
        <w:numPr>
          <w:ilvl w:val="1"/>
          <w:numId w:val="1"/>
        </w:numPr>
      </w:pPr>
      <w:hyperlink r:id="rId16" w:history="1">
        <w:r w:rsidR="00F71B90" w:rsidRPr="00F71B90">
          <w:rPr>
            <w:rStyle w:val="Hyperlink"/>
          </w:rPr>
          <w:t>Curriculum Plan – BS/MS  in Exercise and Nutrition</w:t>
        </w:r>
      </w:hyperlink>
    </w:p>
    <w:p w:rsidR="002C4CE8" w:rsidRPr="00F71B90" w:rsidRDefault="00AE13BC" w:rsidP="002C4CE8">
      <w:pPr>
        <w:pStyle w:val="ListParagraph"/>
        <w:numPr>
          <w:ilvl w:val="1"/>
          <w:numId w:val="1"/>
        </w:numPr>
      </w:pPr>
      <w:hyperlink r:id="rId17" w:history="1">
        <w:r w:rsidR="00F71B90" w:rsidRPr="00F71B90">
          <w:rPr>
            <w:rStyle w:val="Hyperlink"/>
          </w:rPr>
          <w:t>Curriculum Plan – BS/MPH in Exercise and Epidemiology</w:t>
        </w:r>
      </w:hyperlink>
    </w:p>
    <w:p w:rsidR="00CB1F91" w:rsidRDefault="00CB1F91" w:rsidP="00CB1F91">
      <w:pPr>
        <w:pStyle w:val="ListParagraph"/>
        <w:ind w:left="1440"/>
      </w:pPr>
    </w:p>
    <w:p w:rsidR="00CB1F91" w:rsidRPr="00CB1F91" w:rsidRDefault="00CB1F91" w:rsidP="00CB1F91">
      <w:pPr>
        <w:pStyle w:val="ListParagraph"/>
        <w:numPr>
          <w:ilvl w:val="0"/>
          <w:numId w:val="1"/>
        </w:numPr>
        <w:rPr>
          <w:b/>
        </w:rPr>
      </w:pPr>
      <w:r>
        <w:t xml:space="preserve"> </w:t>
      </w:r>
      <w:hyperlink r:id="rId18" w:history="1">
        <w:r w:rsidRPr="00CB1F91">
          <w:rPr>
            <w:rStyle w:val="Hyperlink"/>
            <w:b/>
          </w:rPr>
          <w:t>Exercise Science BS</w:t>
        </w:r>
      </w:hyperlink>
    </w:p>
    <w:p w:rsidR="00CB1F91" w:rsidRPr="00CB1F91" w:rsidRDefault="00AE13BC" w:rsidP="00CB1F91">
      <w:pPr>
        <w:pStyle w:val="ListParagraph"/>
        <w:numPr>
          <w:ilvl w:val="1"/>
          <w:numId w:val="1"/>
        </w:numPr>
      </w:pPr>
      <w:hyperlink r:id="rId19" w:history="1">
        <w:r w:rsidR="00CB1F91" w:rsidRPr="00CB1F91">
          <w:rPr>
            <w:rStyle w:val="Hyperlink"/>
          </w:rPr>
          <w:t>Prerequisites</w:t>
        </w:r>
      </w:hyperlink>
    </w:p>
    <w:p w:rsidR="00CB1F91" w:rsidRPr="00CB1F91" w:rsidRDefault="00AE13BC" w:rsidP="00CB1F91">
      <w:pPr>
        <w:pStyle w:val="ListParagraph"/>
        <w:numPr>
          <w:ilvl w:val="1"/>
          <w:numId w:val="1"/>
        </w:numPr>
      </w:pPr>
      <w:hyperlink r:id="rId20" w:history="1">
        <w:r w:rsidR="00CB1F91" w:rsidRPr="00CB1F91">
          <w:rPr>
            <w:rStyle w:val="Hyperlink"/>
          </w:rPr>
          <w:t>Tracks and Program Options</w:t>
        </w:r>
      </w:hyperlink>
    </w:p>
    <w:p w:rsidR="00CB1F91" w:rsidRPr="00CB1F91" w:rsidRDefault="00AE13BC" w:rsidP="00CB1F91">
      <w:pPr>
        <w:pStyle w:val="ListParagraph"/>
        <w:numPr>
          <w:ilvl w:val="1"/>
          <w:numId w:val="1"/>
        </w:numPr>
      </w:pPr>
      <w:hyperlink r:id="rId21" w:history="1">
        <w:r w:rsidR="00CB1F91" w:rsidRPr="00CB1F91">
          <w:rPr>
            <w:rStyle w:val="Hyperlink"/>
          </w:rPr>
          <w:t>Requirements and Curriculum</w:t>
        </w:r>
      </w:hyperlink>
    </w:p>
    <w:p w:rsidR="00CB1F91" w:rsidRPr="00CB1F91" w:rsidRDefault="00AE13BC" w:rsidP="00CB1F91">
      <w:pPr>
        <w:pStyle w:val="ListParagraph"/>
        <w:numPr>
          <w:ilvl w:val="1"/>
          <w:numId w:val="1"/>
        </w:numPr>
      </w:pPr>
      <w:hyperlink r:id="rId22" w:history="1">
        <w:r w:rsidR="00CB1F91" w:rsidRPr="00CB1F91">
          <w:rPr>
            <w:rStyle w:val="Hyperlink"/>
          </w:rPr>
          <w:t>Competencies</w:t>
        </w:r>
      </w:hyperlink>
    </w:p>
    <w:p w:rsidR="00CB1F91" w:rsidRPr="00CB1F91" w:rsidRDefault="00AE13BC" w:rsidP="00CB1F91">
      <w:pPr>
        <w:pStyle w:val="ListParagraph"/>
        <w:numPr>
          <w:ilvl w:val="1"/>
          <w:numId w:val="1"/>
        </w:numPr>
      </w:pPr>
      <w:hyperlink r:id="rId23" w:history="1">
        <w:r w:rsidR="00CB1F91" w:rsidRPr="00CB1F91">
          <w:rPr>
            <w:rStyle w:val="Hyperlink"/>
          </w:rPr>
          <w:t>Professional Sequence Courses</w:t>
        </w:r>
      </w:hyperlink>
    </w:p>
    <w:p w:rsidR="00CB1F91" w:rsidRPr="00CB1F91" w:rsidRDefault="00AE13BC" w:rsidP="00CB1F91">
      <w:pPr>
        <w:pStyle w:val="ListParagraph"/>
        <w:numPr>
          <w:ilvl w:val="1"/>
          <w:numId w:val="1"/>
        </w:numPr>
      </w:pPr>
      <w:hyperlink r:id="rId24" w:history="1">
        <w:r w:rsidR="00CB1F91" w:rsidRPr="00CB1F91">
          <w:rPr>
            <w:rStyle w:val="Hyperlink"/>
          </w:rPr>
          <w:t>Course Descriptions</w:t>
        </w:r>
      </w:hyperlink>
    </w:p>
    <w:p w:rsidR="00CB1F91" w:rsidRPr="00CB1F91" w:rsidRDefault="00AE13BC" w:rsidP="00CB1F91">
      <w:pPr>
        <w:pStyle w:val="ListParagraph"/>
        <w:numPr>
          <w:ilvl w:val="1"/>
          <w:numId w:val="1"/>
        </w:numPr>
      </w:pPr>
      <w:hyperlink r:id="rId25" w:history="1">
        <w:r w:rsidR="00CB1F91" w:rsidRPr="00CB1F91">
          <w:rPr>
            <w:rStyle w:val="Hyperlink"/>
          </w:rPr>
          <w:t>Clinical Experiences</w:t>
        </w:r>
      </w:hyperlink>
    </w:p>
    <w:p w:rsidR="002C4CE8" w:rsidRDefault="00AE13BC" w:rsidP="002C4CE8">
      <w:pPr>
        <w:pStyle w:val="ListParagraph"/>
        <w:numPr>
          <w:ilvl w:val="1"/>
          <w:numId w:val="1"/>
        </w:numPr>
      </w:pPr>
      <w:hyperlink r:id="rId26" w:history="1">
        <w:r w:rsidR="00CB1F91" w:rsidRPr="00CB1F91">
          <w:rPr>
            <w:rStyle w:val="Hyperlink"/>
          </w:rPr>
          <w:t>Admissions</w:t>
        </w:r>
      </w:hyperlink>
    </w:p>
    <w:p w:rsidR="00580D61" w:rsidRDefault="00AE13BC" w:rsidP="002C4CE8">
      <w:pPr>
        <w:pStyle w:val="ListParagraph"/>
        <w:numPr>
          <w:ilvl w:val="2"/>
          <w:numId w:val="1"/>
        </w:numPr>
      </w:pPr>
      <w:hyperlink r:id="rId27" w:history="1">
        <w:r w:rsidR="00CB1F91" w:rsidRPr="00CB1F91">
          <w:rPr>
            <w:rStyle w:val="Hyperlink"/>
          </w:rPr>
          <w:t>Promotion to Professional Sequence</w:t>
        </w:r>
      </w:hyperlink>
    </w:p>
    <w:p w:rsidR="002C4CE8" w:rsidRDefault="00AE13BC" w:rsidP="002C4CE8">
      <w:pPr>
        <w:pStyle w:val="ListParagraph"/>
        <w:numPr>
          <w:ilvl w:val="2"/>
          <w:numId w:val="1"/>
        </w:numPr>
      </w:pPr>
      <w:hyperlink r:id="rId28" w:history="1">
        <w:r w:rsidR="002C4CE8" w:rsidRPr="002C4CE8">
          <w:rPr>
            <w:rStyle w:val="Hyperlink"/>
          </w:rPr>
          <w:t>Tuition and Fees</w:t>
        </w:r>
      </w:hyperlink>
    </w:p>
    <w:p w:rsidR="00580D61" w:rsidRPr="00580D61" w:rsidRDefault="00580D61" w:rsidP="00580D61">
      <w:pPr>
        <w:pStyle w:val="ListParagraph"/>
        <w:numPr>
          <w:ilvl w:val="1"/>
          <w:numId w:val="1"/>
        </w:numPr>
        <w:spacing w:after="0"/>
        <w:rPr>
          <w:u w:val="single"/>
        </w:rPr>
      </w:pPr>
      <w:r w:rsidRPr="00580D61">
        <w:rPr>
          <w:u w:val="single"/>
        </w:rPr>
        <w:t xml:space="preserve">ENS Requirements for Upper Division Students </w:t>
      </w:r>
    </w:p>
    <w:p w:rsidR="00580D61" w:rsidRPr="000A4868" w:rsidRDefault="00580D61" w:rsidP="00580D61">
      <w:pPr>
        <w:spacing w:after="0"/>
        <w:ind w:left="1440"/>
      </w:pPr>
      <w:r>
        <w:t xml:space="preserve">All upper division students must complete the following requirements as instructed below. These requirements are necessary to participate in upper division coursework and practical experiences, including practicum, internship, and volunteer activities. Failure to complete the requirements by the deadlines given will result in grade penalties in upper division courses and/or holds on student accounts. Current students </w:t>
      </w:r>
      <w:r>
        <w:lastRenderedPageBreak/>
        <w:t xml:space="preserve">should visit </w:t>
      </w:r>
      <w:proofErr w:type="spellStart"/>
      <w:r>
        <w:t>UBlearns</w:t>
      </w:r>
      <w:proofErr w:type="spellEnd"/>
      <w:r>
        <w:t xml:space="preserve"> for details on completing the ENS Requirements. </w:t>
      </w:r>
      <w:r w:rsidR="0004578E">
        <w:t>The course name is Undergraduate Program in Exercise and Nutrition Sciences.</w:t>
      </w:r>
    </w:p>
    <w:p w:rsidR="00580D61" w:rsidRPr="0038015D" w:rsidRDefault="00AE13BC" w:rsidP="00580D61">
      <w:pPr>
        <w:pStyle w:val="ListParagraph"/>
        <w:numPr>
          <w:ilvl w:val="0"/>
          <w:numId w:val="5"/>
        </w:numPr>
        <w:spacing w:after="0"/>
      </w:pPr>
      <w:hyperlink r:id="rId29" w:history="1">
        <w:r w:rsidR="00580D61" w:rsidRPr="00BD731F">
          <w:rPr>
            <w:rStyle w:val="Hyperlink"/>
            <w:i/>
          </w:rPr>
          <w:t>Annual Immunization Review Form</w:t>
        </w:r>
      </w:hyperlink>
      <w:r w:rsidR="00580D61">
        <w:t xml:space="preserve"> – Due by August 2</w:t>
      </w:r>
      <w:r w:rsidR="00BD731F">
        <w:t>8</w:t>
      </w:r>
      <w:r w:rsidR="00580D61" w:rsidRPr="0038015D">
        <w:rPr>
          <w:vertAlign w:val="superscript"/>
        </w:rPr>
        <w:t>th</w:t>
      </w:r>
      <w:r w:rsidR="00580D61">
        <w:t>.  All students in health-related professions must complete an annual immunization update, including a PPD test. These requirements can be completed at Student Health Services by scheduling an appointment. See UBlearns for instructions.</w:t>
      </w:r>
    </w:p>
    <w:p w:rsidR="00580D61" w:rsidRPr="000A4868" w:rsidRDefault="00AE13BC" w:rsidP="00580D61">
      <w:pPr>
        <w:pStyle w:val="ListParagraph"/>
        <w:numPr>
          <w:ilvl w:val="0"/>
          <w:numId w:val="5"/>
        </w:numPr>
        <w:spacing w:after="0"/>
      </w:pPr>
      <w:hyperlink r:id="rId30" w:history="1">
        <w:r w:rsidR="00580D61" w:rsidRPr="00A4555B">
          <w:rPr>
            <w:rStyle w:val="Hyperlink"/>
            <w:i/>
          </w:rPr>
          <w:t>HIPAA</w:t>
        </w:r>
      </w:hyperlink>
      <w:r w:rsidR="00580D61">
        <w:t xml:space="preserve"> – Due by August 2</w:t>
      </w:r>
      <w:r w:rsidR="00BD731F">
        <w:t>8</w:t>
      </w:r>
      <w:r w:rsidR="00580D61" w:rsidRPr="00F05299">
        <w:rPr>
          <w:vertAlign w:val="superscript"/>
        </w:rPr>
        <w:t>th</w:t>
      </w:r>
      <w:r w:rsidR="00580D61">
        <w:t>.</w:t>
      </w:r>
      <w:r w:rsidR="00580D61" w:rsidRPr="00A4555B">
        <w:t xml:space="preserve"> </w:t>
      </w:r>
      <w:r w:rsidR="00580D61" w:rsidRPr="00A4555B">
        <w:rPr>
          <w:bCs/>
        </w:rPr>
        <w:t xml:space="preserve">At the end of the training, you must </w:t>
      </w:r>
      <w:r w:rsidR="00580D61">
        <w:rPr>
          <w:bCs/>
        </w:rPr>
        <w:t xml:space="preserve">submit </w:t>
      </w:r>
      <w:r w:rsidR="00580D61" w:rsidRPr="00A4555B">
        <w:rPr>
          <w:bCs/>
        </w:rPr>
        <w:t>the certificate of training for the program</w:t>
      </w:r>
      <w:r w:rsidR="00580D61">
        <w:rPr>
          <w:bCs/>
        </w:rPr>
        <w:t xml:space="preserve">. Scan and e-mail the certificate </w:t>
      </w:r>
      <w:r w:rsidR="00580D61" w:rsidRPr="00A4555B">
        <w:rPr>
          <w:bCs/>
        </w:rPr>
        <w:t>to </w:t>
      </w:r>
      <w:hyperlink r:id="rId31" w:history="1">
        <w:r w:rsidR="00580D61" w:rsidRPr="00A4555B">
          <w:rPr>
            <w:rStyle w:val="Hyperlink"/>
            <w:bCs/>
          </w:rPr>
          <w:t>pjsotelo@buffalo.edu</w:t>
        </w:r>
      </w:hyperlink>
      <w:r w:rsidR="00580D61" w:rsidRPr="00A4555B">
        <w:rPr>
          <w:bCs/>
        </w:rPr>
        <w:t>.</w:t>
      </w:r>
      <w:r w:rsidR="00580D61">
        <w:rPr>
          <w:bCs/>
        </w:rPr>
        <w:t xml:space="preserve"> You should </w:t>
      </w:r>
      <w:r w:rsidR="0004578E">
        <w:rPr>
          <w:bCs/>
        </w:rPr>
        <w:t>file the original</w:t>
      </w:r>
      <w:r w:rsidR="00580D61">
        <w:rPr>
          <w:bCs/>
        </w:rPr>
        <w:t xml:space="preserve"> copy for your records. If you lose your copy, you will have to repeat the training. Instructions can be found on UBlearns under </w:t>
      </w:r>
      <w:r w:rsidR="00580D61" w:rsidRPr="00A4555B">
        <w:rPr>
          <w:bCs/>
          <w:u w:val="single"/>
        </w:rPr>
        <w:t>ENS Requirements</w:t>
      </w:r>
      <w:r w:rsidR="00580D61">
        <w:rPr>
          <w:bCs/>
        </w:rPr>
        <w:t>.</w:t>
      </w:r>
    </w:p>
    <w:p w:rsidR="00580D61" w:rsidRPr="000A4868" w:rsidRDefault="00AE13BC" w:rsidP="00580D61">
      <w:pPr>
        <w:pStyle w:val="ListParagraph"/>
        <w:numPr>
          <w:ilvl w:val="0"/>
          <w:numId w:val="5"/>
        </w:numPr>
        <w:spacing w:after="0"/>
      </w:pPr>
      <w:hyperlink r:id="rId32" w:history="1">
        <w:r w:rsidR="00580D61" w:rsidRPr="00580D61">
          <w:rPr>
            <w:rStyle w:val="Hyperlink"/>
            <w:i/>
          </w:rPr>
          <w:t>First Aid/CPR</w:t>
        </w:r>
      </w:hyperlink>
      <w:r w:rsidR="00580D61">
        <w:t xml:space="preserve"> - Due by August 2</w:t>
      </w:r>
      <w:r w:rsidR="00BD731F">
        <w:t>8</w:t>
      </w:r>
      <w:r w:rsidR="00580D61" w:rsidRPr="00A4555B">
        <w:rPr>
          <w:vertAlign w:val="superscript"/>
        </w:rPr>
        <w:t>th</w:t>
      </w:r>
      <w:r w:rsidR="00580D61">
        <w:t xml:space="preserve">. Students must complete Healthcare Provider CPR and First Aid.   Courses are offered through UB Recreation and Intramurals. You are responsible for submitting copies of your certification cards. See UBlearns for instructions. </w:t>
      </w:r>
    </w:p>
    <w:p w:rsidR="00580D61" w:rsidRPr="000A4868" w:rsidRDefault="00AE13BC" w:rsidP="00580D61">
      <w:pPr>
        <w:pStyle w:val="ListParagraph"/>
        <w:numPr>
          <w:ilvl w:val="0"/>
          <w:numId w:val="5"/>
        </w:numPr>
        <w:spacing w:after="0"/>
      </w:pPr>
      <w:hyperlink r:id="rId33" w:history="1">
        <w:r w:rsidR="00580D61" w:rsidRPr="00580D61">
          <w:rPr>
            <w:rStyle w:val="Hyperlink"/>
            <w:i/>
          </w:rPr>
          <w:t>Universal Precautions</w:t>
        </w:r>
      </w:hyperlink>
      <w:r w:rsidR="00580D61">
        <w:t xml:space="preserve"> – Due by August 2</w:t>
      </w:r>
      <w:r w:rsidR="00BD731F">
        <w:t>8</w:t>
      </w:r>
      <w:r w:rsidR="00580D61" w:rsidRPr="00A4555B">
        <w:rPr>
          <w:vertAlign w:val="superscript"/>
        </w:rPr>
        <w:t>th</w:t>
      </w:r>
      <w:r w:rsidR="00580D61">
        <w:t xml:space="preserve">. Students must watch the video and pass the quiz to satisfy this requirement. </w:t>
      </w:r>
      <w:r w:rsidR="0004578E">
        <w:t xml:space="preserve">Students entering the fourth year of the program, current ES Seniors, are required to take a refresher quiz. </w:t>
      </w:r>
      <w:r w:rsidR="00580D61">
        <w:t xml:space="preserve">See </w:t>
      </w:r>
      <w:proofErr w:type="spellStart"/>
      <w:r w:rsidR="00580D61">
        <w:t>UBlearns</w:t>
      </w:r>
      <w:proofErr w:type="spellEnd"/>
      <w:r w:rsidR="00580D61">
        <w:t xml:space="preserve"> for instructions.</w:t>
      </w:r>
    </w:p>
    <w:p w:rsidR="00580D61" w:rsidRPr="000A4868" w:rsidRDefault="00580D61" w:rsidP="00580D61">
      <w:pPr>
        <w:pStyle w:val="ListParagraph"/>
        <w:numPr>
          <w:ilvl w:val="0"/>
          <w:numId w:val="5"/>
        </w:numPr>
        <w:spacing w:after="0"/>
      </w:pPr>
      <w:r w:rsidRPr="00580D61">
        <w:rPr>
          <w:i/>
          <w:u w:val="single"/>
        </w:rPr>
        <w:t>Medical equipment for ES</w:t>
      </w:r>
      <w:r>
        <w:t xml:space="preserve"> – Students entering the upper division will need to purchase equipment to partake in clinical labs and experiences. Equipment kits can be purchased at the UB Medical Bookstore. See UBlearns for instructions. </w:t>
      </w:r>
    </w:p>
    <w:p w:rsidR="00580D61" w:rsidRPr="000A4868" w:rsidRDefault="00E813F0" w:rsidP="00580D61">
      <w:pPr>
        <w:pStyle w:val="ListParagraph"/>
        <w:numPr>
          <w:ilvl w:val="0"/>
          <w:numId w:val="5"/>
        </w:numPr>
        <w:spacing w:after="0"/>
      </w:pPr>
      <w:r>
        <w:rPr>
          <w:i/>
          <w:u w:val="single"/>
        </w:rPr>
        <w:t>Polo Shirts</w:t>
      </w:r>
      <w:r w:rsidR="00580D61">
        <w:t xml:space="preserve"> – All ES students are required to purchase a polo shirt for volunteer community events, practicum and internship</w:t>
      </w:r>
      <w:r w:rsidR="00580D61" w:rsidRPr="0038015D">
        <w:t xml:space="preserve"> </w:t>
      </w:r>
      <w:r w:rsidR="00580D61">
        <w:t>experiences.  The deadline to order your ES polo shirt is August 2</w:t>
      </w:r>
      <w:r w:rsidR="00BD731F">
        <w:t>8</w:t>
      </w:r>
      <w:r w:rsidR="00580D61" w:rsidRPr="0038015D">
        <w:rPr>
          <w:vertAlign w:val="superscript"/>
        </w:rPr>
        <w:t>th</w:t>
      </w:r>
      <w:r w:rsidR="00580D61">
        <w:t xml:space="preserve">.  See UBlearns for details. </w:t>
      </w:r>
    </w:p>
    <w:p w:rsidR="00CB1F91" w:rsidRPr="00CB1F91" w:rsidRDefault="00CB1F91" w:rsidP="00CB1F91">
      <w:pPr>
        <w:pStyle w:val="ListParagraph"/>
        <w:ind w:left="2160"/>
      </w:pPr>
    </w:p>
    <w:p w:rsidR="00E813F0" w:rsidRPr="00E813F0" w:rsidRDefault="00AE13BC" w:rsidP="00E813F0">
      <w:pPr>
        <w:pStyle w:val="ListParagraph"/>
        <w:numPr>
          <w:ilvl w:val="0"/>
          <w:numId w:val="1"/>
        </w:numPr>
        <w:rPr>
          <w:b/>
        </w:rPr>
      </w:pPr>
      <w:hyperlink r:id="rId34" w:history="1">
        <w:r w:rsidR="00E813F0" w:rsidRPr="00E813F0">
          <w:rPr>
            <w:rStyle w:val="Hyperlink"/>
            <w:b/>
          </w:rPr>
          <w:t>Exercise Science BS/MPH</w:t>
        </w:r>
      </w:hyperlink>
      <w:r w:rsidR="00E813F0" w:rsidRPr="00E813F0">
        <w:rPr>
          <w:b/>
        </w:rPr>
        <w:t xml:space="preserve"> </w:t>
      </w:r>
    </w:p>
    <w:p w:rsidR="00E813F0" w:rsidRPr="00E813F0" w:rsidRDefault="00AE13BC" w:rsidP="00E813F0">
      <w:pPr>
        <w:pStyle w:val="ListParagraph"/>
        <w:numPr>
          <w:ilvl w:val="1"/>
          <w:numId w:val="1"/>
        </w:numPr>
      </w:pPr>
      <w:hyperlink r:id="rId35" w:history="1">
        <w:r w:rsidR="00E813F0" w:rsidRPr="00E813F0">
          <w:rPr>
            <w:rStyle w:val="Hyperlink"/>
          </w:rPr>
          <w:t>Competencies</w:t>
        </w:r>
      </w:hyperlink>
    </w:p>
    <w:p w:rsidR="00E813F0" w:rsidRPr="00E813F0" w:rsidRDefault="00AE13BC" w:rsidP="00E813F0">
      <w:pPr>
        <w:pStyle w:val="ListParagraph"/>
        <w:numPr>
          <w:ilvl w:val="1"/>
          <w:numId w:val="1"/>
        </w:numPr>
      </w:pPr>
      <w:hyperlink r:id="rId36" w:history="1">
        <w:r w:rsidR="00E813F0" w:rsidRPr="00E813F0">
          <w:rPr>
            <w:rStyle w:val="Hyperlink"/>
          </w:rPr>
          <w:t>Program Sequence</w:t>
        </w:r>
      </w:hyperlink>
    </w:p>
    <w:p w:rsidR="00E813F0" w:rsidRDefault="00AE13BC" w:rsidP="00E813F0">
      <w:pPr>
        <w:pStyle w:val="ListParagraph"/>
        <w:numPr>
          <w:ilvl w:val="1"/>
          <w:numId w:val="1"/>
        </w:numPr>
      </w:pPr>
      <w:hyperlink r:id="rId37" w:history="1">
        <w:r w:rsidR="00E813F0" w:rsidRPr="00E813F0">
          <w:rPr>
            <w:rStyle w:val="Hyperlink"/>
          </w:rPr>
          <w:t>Admissions</w:t>
        </w:r>
      </w:hyperlink>
    </w:p>
    <w:p w:rsidR="00E813F0" w:rsidRPr="00E813F0" w:rsidRDefault="00E813F0" w:rsidP="00E813F0">
      <w:pPr>
        <w:pStyle w:val="ListParagraph"/>
        <w:ind w:left="1440"/>
      </w:pPr>
    </w:p>
    <w:p w:rsidR="00E813F0" w:rsidRPr="00E813F0" w:rsidRDefault="00AE13BC" w:rsidP="00E813F0">
      <w:pPr>
        <w:pStyle w:val="ListParagraph"/>
        <w:numPr>
          <w:ilvl w:val="0"/>
          <w:numId w:val="1"/>
        </w:numPr>
        <w:rPr>
          <w:b/>
        </w:rPr>
      </w:pPr>
      <w:hyperlink r:id="rId38" w:history="1">
        <w:r w:rsidR="00E813F0" w:rsidRPr="00E813F0">
          <w:rPr>
            <w:rStyle w:val="Hyperlink"/>
            <w:b/>
          </w:rPr>
          <w:t>Exercise and Nutrition BS/MS</w:t>
        </w:r>
      </w:hyperlink>
    </w:p>
    <w:p w:rsidR="00E813F0" w:rsidRPr="00E813F0" w:rsidRDefault="00AE13BC" w:rsidP="00E813F0">
      <w:pPr>
        <w:pStyle w:val="ListParagraph"/>
        <w:numPr>
          <w:ilvl w:val="1"/>
          <w:numId w:val="1"/>
        </w:numPr>
      </w:pPr>
      <w:hyperlink r:id="rId39" w:history="1">
        <w:r w:rsidR="00E813F0" w:rsidRPr="00E813F0">
          <w:rPr>
            <w:rStyle w:val="Hyperlink"/>
          </w:rPr>
          <w:t>Requirements and Curriculum</w:t>
        </w:r>
      </w:hyperlink>
    </w:p>
    <w:p w:rsidR="00E813F0" w:rsidRPr="00E813F0" w:rsidRDefault="00AE13BC" w:rsidP="00E813F0">
      <w:pPr>
        <w:pStyle w:val="ListParagraph"/>
        <w:numPr>
          <w:ilvl w:val="1"/>
          <w:numId w:val="1"/>
        </w:numPr>
      </w:pPr>
      <w:hyperlink r:id="rId40" w:history="1">
        <w:r w:rsidR="00E813F0" w:rsidRPr="00E813F0">
          <w:rPr>
            <w:rStyle w:val="Hyperlink"/>
          </w:rPr>
          <w:t>Competencies</w:t>
        </w:r>
      </w:hyperlink>
    </w:p>
    <w:p w:rsidR="00E813F0" w:rsidRPr="00E813F0" w:rsidRDefault="00AE13BC" w:rsidP="00E813F0">
      <w:pPr>
        <w:pStyle w:val="ListParagraph"/>
        <w:numPr>
          <w:ilvl w:val="1"/>
          <w:numId w:val="1"/>
        </w:numPr>
      </w:pPr>
      <w:hyperlink r:id="rId41" w:history="1">
        <w:r w:rsidR="00E813F0" w:rsidRPr="00E813F0">
          <w:rPr>
            <w:rStyle w:val="Hyperlink"/>
          </w:rPr>
          <w:t>Course Sequence</w:t>
        </w:r>
      </w:hyperlink>
    </w:p>
    <w:p w:rsidR="00E813F0" w:rsidRPr="00E813F0" w:rsidRDefault="00AE13BC" w:rsidP="00E813F0">
      <w:pPr>
        <w:pStyle w:val="ListParagraph"/>
        <w:numPr>
          <w:ilvl w:val="1"/>
          <w:numId w:val="1"/>
        </w:numPr>
      </w:pPr>
      <w:hyperlink r:id="rId42" w:history="1">
        <w:r w:rsidR="00E813F0" w:rsidRPr="00E813F0">
          <w:rPr>
            <w:rStyle w:val="Hyperlink"/>
          </w:rPr>
          <w:t>Course Descriptions</w:t>
        </w:r>
      </w:hyperlink>
    </w:p>
    <w:p w:rsidR="00E813F0" w:rsidRPr="00E813F0" w:rsidRDefault="00AE13BC" w:rsidP="00E813F0">
      <w:pPr>
        <w:pStyle w:val="ListParagraph"/>
        <w:numPr>
          <w:ilvl w:val="1"/>
          <w:numId w:val="1"/>
        </w:numPr>
      </w:pPr>
      <w:hyperlink r:id="rId43" w:history="1">
        <w:r w:rsidR="00E813F0" w:rsidRPr="00E813F0">
          <w:rPr>
            <w:rStyle w:val="Hyperlink"/>
          </w:rPr>
          <w:t>Clinical Experience</w:t>
        </w:r>
      </w:hyperlink>
    </w:p>
    <w:p w:rsidR="00E813F0" w:rsidRDefault="00AE13BC" w:rsidP="00E813F0">
      <w:pPr>
        <w:pStyle w:val="ListParagraph"/>
        <w:numPr>
          <w:ilvl w:val="1"/>
          <w:numId w:val="1"/>
        </w:numPr>
      </w:pPr>
      <w:hyperlink r:id="rId44" w:history="1">
        <w:r w:rsidR="00E813F0" w:rsidRPr="00E813F0">
          <w:rPr>
            <w:rStyle w:val="Hyperlink"/>
          </w:rPr>
          <w:t>Admissions</w:t>
        </w:r>
      </w:hyperlink>
    </w:p>
    <w:p w:rsidR="00E813F0" w:rsidRPr="00E813F0" w:rsidRDefault="00E813F0" w:rsidP="00E813F0">
      <w:pPr>
        <w:pStyle w:val="ListParagraph"/>
        <w:ind w:left="1440"/>
      </w:pPr>
    </w:p>
    <w:p w:rsidR="00E813F0" w:rsidRPr="00E813F0" w:rsidRDefault="00AE13BC" w:rsidP="00E813F0">
      <w:pPr>
        <w:pStyle w:val="ListParagraph"/>
        <w:numPr>
          <w:ilvl w:val="0"/>
          <w:numId w:val="1"/>
        </w:numPr>
        <w:rPr>
          <w:b/>
        </w:rPr>
      </w:pPr>
      <w:hyperlink r:id="rId45" w:history="1">
        <w:r w:rsidR="00E813F0" w:rsidRPr="00E813F0">
          <w:rPr>
            <w:rStyle w:val="Hyperlink"/>
            <w:b/>
          </w:rPr>
          <w:t>Health and Wellness Minor</w:t>
        </w:r>
      </w:hyperlink>
    </w:p>
    <w:p w:rsidR="00E813F0" w:rsidRPr="00E813F0" w:rsidRDefault="00AE13BC" w:rsidP="00E813F0">
      <w:pPr>
        <w:pStyle w:val="ListParagraph"/>
        <w:numPr>
          <w:ilvl w:val="1"/>
          <w:numId w:val="1"/>
        </w:numPr>
      </w:pPr>
      <w:hyperlink r:id="rId46" w:history="1">
        <w:r w:rsidR="00E813F0" w:rsidRPr="00E813F0">
          <w:rPr>
            <w:rStyle w:val="Hyperlink"/>
          </w:rPr>
          <w:t>Requirements and Curriculum</w:t>
        </w:r>
      </w:hyperlink>
    </w:p>
    <w:p w:rsidR="00E813F0" w:rsidRPr="00E813F0" w:rsidRDefault="00AE13BC" w:rsidP="00E813F0">
      <w:pPr>
        <w:pStyle w:val="ListParagraph"/>
        <w:numPr>
          <w:ilvl w:val="1"/>
          <w:numId w:val="1"/>
        </w:numPr>
      </w:pPr>
      <w:hyperlink r:id="rId47" w:history="1">
        <w:r w:rsidR="00E813F0" w:rsidRPr="00E813F0">
          <w:rPr>
            <w:rStyle w:val="Hyperlink"/>
          </w:rPr>
          <w:t>Recommended Sequence of Courses</w:t>
        </w:r>
      </w:hyperlink>
    </w:p>
    <w:p w:rsidR="00E813F0" w:rsidRPr="00E813F0" w:rsidRDefault="00AE13BC" w:rsidP="00E813F0">
      <w:pPr>
        <w:pStyle w:val="ListParagraph"/>
        <w:numPr>
          <w:ilvl w:val="1"/>
          <w:numId w:val="1"/>
        </w:numPr>
      </w:pPr>
      <w:hyperlink r:id="rId48" w:history="1">
        <w:r w:rsidR="00E813F0" w:rsidRPr="00E813F0">
          <w:rPr>
            <w:rStyle w:val="Hyperlink"/>
          </w:rPr>
          <w:t>Course Descriptions</w:t>
        </w:r>
      </w:hyperlink>
    </w:p>
    <w:p w:rsidR="00E813F0" w:rsidRDefault="00AE13BC" w:rsidP="00E813F0">
      <w:pPr>
        <w:pStyle w:val="ListParagraph"/>
        <w:numPr>
          <w:ilvl w:val="1"/>
          <w:numId w:val="1"/>
        </w:numPr>
      </w:pPr>
      <w:hyperlink r:id="rId49" w:history="1">
        <w:r w:rsidR="00E813F0" w:rsidRPr="00E813F0">
          <w:rPr>
            <w:rStyle w:val="Hyperlink"/>
          </w:rPr>
          <w:t>Admissions</w:t>
        </w:r>
      </w:hyperlink>
    </w:p>
    <w:p w:rsidR="00E813F0" w:rsidRPr="00E813F0" w:rsidRDefault="00E813F0" w:rsidP="00E813F0">
      <w:pPr>
        <w:pStyle w:val="ListParagraph"/>
        <w:ind w:left="1440"/>
      </w:pPr>
    </w:p>
    <w:p w:rsidR="00E813F0" w:rsidRPr="00E813F0" w:rsidRDefault="00AE13BC" w:rsidP="00E813F0">
      <w:pPr>
        <w:pStyle w:val="ListParagraph"/>
        <w:numPr>
          <w:ilvl w:val="0"/>
          <w:numId w:val="1"/>
        </w:numPr>
        <w:rPr>
          <w:b/>
        </w:rPr>
      </w:pPr>
      <w:hyperlink r:id="rId50" w:history="1">
        <w:r w:rsidR="00E813F0" w:rsidRPr="00E813F0">
          <w:rPr>
            <w:rStyle w:val="Hyperlink"/>
            <w:b/>
          </w:rPr>
          <w:t>Nutrition Minor</w:t>
        </w:r>
      </w:hyperlink>
    </w:p>
    <w:p w:rsidR="00E813F0" w:rsidRPr="00E813F0" w:rsidRDefault="00AE13BC" w:rsidP="00E813F0">
      <w:pPr>
        <w:pStyle w:val="ListParagraph"/>
        <w:numPr>
          <w:ilvl w:val="1"/>
          <w:numId w:val="1"/>
        </w:numPr>
      </w:pPr>
      <w:hyperlink r:id="rId51" w:history="1">
        <w:r w:rsidR="00E813F0" w:rsidRPr="00E813F0">
          <w:rPr>
            <w:rStyle w:val="Hyperlink"/>
          </w:rPr>
          <w:t>Requirements and Curriculum</w:t>
        </w:r>
      </w:hyperlink>
    </w:p>
    <w:p w:rsidR="00E813F0" w:rsidRPr="00E813F0" w:rsidRDefault="00AE13BC" w:rsidP="00E813F0">
      <w:pPr>
        <w:pStyle w:val="ListParagraph"/>
        <w:numPr>
          <w:ilvl w:val="1"/>
          <w:numId w:val="1"/>
        </w:numPr>
      </w:pPr>
      <w:hyperlink r:id="rId52" w:history="1">
        <w:r w:rsidR="00E813F0" w:rsidRPr="00E813F0">
          <w:rPr>
            <w:rStyle w:val="Hyperlink"/>
          </w:rPr>
          <w:t>Recommended Sequence of Courses</w:t>
        </w:r>
      </w:hyperlink>
    </w:p>
    <w:p w:rsidR="00E813F0" w:rsidRPr="00E813F0" w:rsidRDefault="00AE13BC" w:rsidP="00E813F0">
      <w:pPr>
        <w:pStyle w:val="ListParagraph"/>
        <w:numPr>
          <w:ilvl w:val="1"/>
          <w:numId w:val="1"/>
        </w:numPr>
      </w:pPr>
      <w:hyperlink r:id="rId53" w:history="1">
        <w:r w:rsidR="00E813F0" w:rsidRPr="00E813F0">
          <w:rPr>
            <w:rStyle w:val="Hyperlink"/>
          </w:rPr>
          <w:t>Course descriptions</w:t>
        </w:r>
      </w:hyperlink>
    </w:p>
    <w:p w:rsidR="00E813F0" w:rsidRDefault="00AE13BC" w:rsidP="00E813F0">
      <w:pPr>
        <w:pStyle w:val="ListParagraph"/>
        <w:numPr>
          <w:ilvl w:val="1"/>
          <w:numId w:val="1"/>
        </w:numPr>
      </w:pPr>
      <w:hyperlink r:id="rId54" w:history="1">
        <w:r w:rsidR="00E813F0" w:rsidRPr="00E813F0">
          <w:rPr>
            <w:rStyle w:val="Hyperlink"/>
          </w:rPr>
          <w:t>Admissions</w:t>
        </w:r>
      </w:hyperlink>
    </w:p>
    <w:p w:rsidR="00F71B90" w:rsidRDefault="00F71B90" w:rsidP="00F71B90">
      <w:pPr>
        <w:pStyle w:val="ListParagraph"/>
        <w:ind w:left="1440"/>
      </w:pPr>
    </w:p>
    <w:p w:rsidR="00F71B90" w:rsidRDefault="00F71B90" w:rsidP="00F71B90">
      <w:pPr>
        <w:pStyle w:val="ListParagraph"/>
        <w:numPr>
          <w:ilvl w:val="0"/>
          <w:numId w:val="1"/>
        </w:numPr>
      </w:pPr>
      <w:r>
        <w:t>Program Policies</w:t>
      </w:r>
    </w:p>
    <w:p w:rsidR="0004578E" w:rsidRPr="0004578E" w:rsidRDefault="00AE13BC" w:rsidP="0004578E">
      <w:pPr>
        <w:pStyle w:val="ListParagraph"/>
        <w:numPr>
          <w:ilvl w:val="1"/>
          <w:numId w:val="1"/>
        </w:numPr>
        <w:rPr>
          <w:rStyle w:val="Hyperlink"/>
          <w:color w:val="auto"/>
          <w:u w:val="none"/>
        </w:rPr>
      </w:pPr>
      <w:hyperlink r:id="rId55" w:history="1">
        <w:r w:rsidR="00F71B90" w:rsidRPr="00F71B90">
          <w:rPr>
            <w:rStyle w:val="Hyperlink"/>
          </w:rPr>
          <w:t>Retention</w:t>
        </w:r>
      </w:hyperlink>
    </w:p>
    <w:p w:rsidR="0004578E" w:rsidRDefault="0004578E" w:rsidP="0004578E">
      <w:pPr>
        <w:pStyle w:val="ListParagraph"/>
        <w:ind w:left="1440"/>
      </w:pPr>
      <w:r>
        <w:t xml:space="preserve">In order to remain in the Exercise Science Program and to meet the graduation requirements after being promoted to the professional sequence, students must maintain a 2.0 GPA in required course work each semester (semester ES GPA), including the summer semester when ANA 407 is taken. A student must receive a C or better in ANA 407 or will be placed on probation. An "F" grade in ANA 407 will result in dismissal from the program. Any student who resigns from ANA 407 will have to reapply to the professional sequence. Failure to maintain a semester ES GPA of 2.0 will result in the student being placed on academic probation. Any student on probation who fails to achieve a semester ES GPA of 2.0 will be dismissed from the program. Any student who fails to maintain an ES major GPA of 2.0 for two consecutive semesters, regardless of semester GPA, will be dismissed from the program. Any course with an "F" grade must be repeated, except for ANA 407, in which failure will result in dismissal from the program. A student in the professional sequence of courses in the undergraduate ES program who is dismissed from the ES major for failing to meet requisite academic standards is not eligible for readmission into the major. </w:t>
      </w:r>
    </w:p>
    <w:p w:rsidR="0004578E" w:rsidRDefault="0004578E" w:rsidP="0004578E">
      <w:pPr>
        <w:pStyle w:val="ListParagraph"/>
        <w:ind w:left="1440"/>
      </w:pPr>
    </w:p>
    <w:p w:rsidR="0004578E" w:rsidRDefault="0004578E" w:rsidP="0004578E">
      <w:pPr>
        <w:pStyle w:val="ListParagraph"/>
        <w:ind w:left="1440"/>
      </w:pPr>
      <w:r>
        <w:t xml:space="preserve">A </w:t>
      </w:r>
      <w:r w:rsidRPr="0004578E">
        <w:rPr>
          <w:b/>
        </w:rPr>
        <w:t>semester ES GPA</w:t>
      </w:r>
      <w:r>
        <w:t xml:space="preserve"> includes the required upper division coursework, including ES electives, taken during each semester. It does not include coursework taken that is not required by the ES major.</w:t>
      </w:r>
    </w:p>
    <w:p w:rsidR="0004578E" w:rsidRDefault="0004578E" w:rsidP="0004578E">
      <w:pPr>
        <w:pStyle w:val="ListParagraph"/>
        <w:ind w:left="1440"/>
      </w:pPr>
    </w:p>
    <w:p w:rsidR="0004578E" w:rsidRDefault="0004578E" w:rsidP="0004578E">
      <w:pPr>
        <w:pStyle w:val="ListParagraph"/>
        <w:ind w:left="1440"/>
      </w:pPr>
      <w:r>
        <w:t xml:space="preserve">The </w:t>
      </w:r>
      <w:r w:rsidRPr="0004578E">
        <w:rPr>
          <w:b/>
        </w:rPr>
        <w:t>ES major GPA</w:t>
      </w:r>
      <w:r>
        <w:t xml:space="preserve"> includes all required ES coursework in the professional sequence and is a cumulative GPA starting the summer of Gross Anatomy (ANA 407). The student's HUB Academic Advisement Report includes the ES major GPA.</w:t>
      </w:r>
    </w:p>
    <w:p w:rsidR="0004578E" w:rsidRDefault="0004578E" w:rsidP="0004578E">
      <w:pPr>
        <w:pStyle w:val="ListParagraph"/>
        <w:ind w:left="1440"/>
      </w:pPr>
    </w:p>
    <w:p w:rsidR="002C4CE8" w:rsidRDefault="00F71B90" w:rsidP="002C4CE8">
      <w:pPr>
        <w:pStyle w:val="ListParagraph"/>
        <w:numPr>
          <w:ilvl w:val="1"/>
          <w:numId w:val="1"/>
        </w:numPr>
      </w:pPr>
      <w:r w:rsidRPr="00F71B90">
        <w:rPr>
          <w:u w:val="single"/>
        </w:rPr>
        <w:t>Leave of Absence</w:t>
      </w:r>
      <w:r>
        <w:t xml:space="preserve"> </w:t>
      </w:r>
    </w:p>
    <w:p w:rsidR="00F71B90" w:rsidRDefault="002C4CE8" w:rsidP="002C4CE8">
      <w:pPr>
        <w:pStyle w:val="ListParagraph"/>
        <w:numPr>
          <w:ilvl w:val="2"/>
          <w:numId w:val="1"/>
        </w:numPr>
      </w:pPr>
      <w:r w:rsidRPr="002C4CE8">
        <w:rPr>
          <w:u w:val="single"/>
        </w:rPr>
        <w:t>Program Leave o</w:t>
      </w:r>
      <w:r>
        <w:rPr>
          <w:u w:val="single"/>
        </w:rPr>
        <w:t xml:space="preserve">f </w:t>
      </w:r>
      <w:r w:rsidRPr="002C4CE8">
        <w:rPr>
          <w:u w:val="single"/>
        </w:rPr>
        <w:t>Absence</w:t>
      </w:r>
      <w:r w:rsidRPr="002C4CE8">
        <w:t>:</w:t>
      </w:r>
      <w:r>
        <w:t xml:space="preserve"> </w:t>
      </w:r>
      <w:r w:rsidR="00F71B90" w:rsidRPr="000A4868">
        <w:t xml:space="preserve">Students who are currently in the upper division of the ES program and wish to take a leave from the program should complete a formal Undergraduate Leave of Absence Application. This is a departmental form that requires students to be in good academic standing when applying for a leave of absence. Students should meet with their Academic Advisor when </w:t>
      </w:r>
      <w:r w:rsidR="00F71B90" w:rsidRPr="000A4868">
        <w:lastRenderedPageBreak/>
        <w:t xml:space="preserve">considering a leave of absence from the program or the university. There is a separate form to complete if a student is planning to take a leave of absence from the university. </w:t>
      </w:r>
      <w:r w:rsidR="00F71B90">
        <w:t xml:space="preserve"> </w:t>
      </w:r>
    </w:p>
    <w:p w:rsidR="002C4CE8" w:rsidRDefault="00AE13BC" w:rsidP="002C4CE8">
      <w:pPr>
        <w:pStyle w:val="ListParagraph"/>
        <w:numPr>
          <w:ilvl w:val="2"/>
          <w:numId w:val="1"/>
        </w:numPr>
      </w:pPr>
      <w:hyperlink r:id="rId56" w:history="1">
        <w:r w:rsidR="002C4CE8" w:rsidRPr="002C4CE8">
          <w:rPr>
            <w:rStyle w:val="Hyperlink"/>
          </w:rPr>
          <w:t>UB Leave of Absence</w:t>
        </w:r>
      </w:hyperlink>
    </w:p>
    <w:p w:rsidR="002C4CE8" w:rsidRDefault="002C4CE8" w:rsidP="002C4CE8">
      <w:pPr>
        <w:pStyle w:val="ListParagraph"/>
        <w:ind w:left="2160"/>
      </w:pPr>
    </w:p>
    <w:p w:rsidR="00F71B90" w:rsidRPr="00F71B90" w:rsidRDefault="00F71B90" w:rsidP="00F71B90">
      <w:pPr>
        <w:pStyle w:val="ListParagraph"/>
        <w:numPr>
          <w:ilvl w:val="1"/>
          <w:numId w:val="1"/>
        </w:numPr>
        <w:rPr>
          <w:u w:val="single"/>
        </w:rPr>
      </w:pPr>
      <w:r w:rsidRPr="00F71B90">
        <w:rPr>
          <w:u w:val="single"/>
        </w:rPr>
        <w:t>Re-entry to th</w:t>
      </w:r>
      <w:r>
        <w:rPr>
          <w:u w:val="single"/>
        </w:rPr>
        <w:t>e ES P</w:t>
      </w:r>
      <w:r w:rsidRPr="00F71B90">
        <w:rPr>
          <w:u w:val="single"/>
        </w:rPr>
        <w:t>rogram</w:t>
      </w:r>
    </w:p>
    <w:p w:rsidR="00F71B90" w:rsidRPr="000A4868" w:rsidRDefault="00F71B90" w:rsidP="00F71B90">
      <w:pPr>
        <w:pStyle w:val="Title"/>
        <w:spacing w:line="276" w:lineRule="auto"/>
        <w:ind w:left="1440"/>
        <w:jc w:val="left"/>
        <w:rPr>
          <w:rFonts w:asciiTheme="minorHAnsi" w:eastAsia="Calibri" w:hAnsiTheme="minorHAnsi"/>
          <w:b w:val="0"/>
          <w:sz w:val="22"/>
          <w:szCs w:val="22"/>
        </w:rPr>
      </w:pPr>
      <w:r w:rsidRPr="000A4868">
        <w:rPr>
          <w:rFonts w:asciiTheme="minorHAnsi" w:eastAsia="Calibri" w:hAnsiTheme="minorHAnsi"/>
          <w:b w:val="0"/>
          <w:sz w:val="22"/>
          <w:szCs w:val="22"/>
        </w:rPr>
        <w:t>The ENS department has developed the following guidelines to protect the academic quality and standards for the current students in the program. Re-entry to the professional sequence in Exercise Science only applies to students who have been previously accepted to the upper division. The guidelines DO NOT apply to students who are on official leave of absence and are returning on their expected date. If a student meets the following eligibility guidelines, the department will accommodate the student to re-enter the Exercise Science Program on a space available basis.</w:t>
      </w:r>
    </w:p>
    <w:p w:rsidR="00F71B90" w:rsidRPr="000A4868" w:rsidRDefault="00F71B90" w:rsidP="00F71B90">
      <w:pPr>
        <w:pStyle w:val="ListParagraph"/>
        <w:numPr>
          <w:ilvl w:val="2"/>
          <w:numId w:val="13"/>
        </w:numPr>
      </w:pPr>
      <w:r w:rsidRPr="000A4868">
        <w:t xml:space="preserve">Formal admittance to the university prior to submitting re-entry application to the ENS department; university admissions application can be found at the following link: </w:t>
      </w:r>
      <w:hyperlink r:id="rId57" w:history="1">
        <w:r w:rsidRPr="000A4868">
          <w:rPr>
            <w:rStyle w:val="Hyperlink"/>
          </w:rPr>
          <w:t>http://admissions.buffalo.edu/pdf/reentryapplication.pdf</w:t>
        </w:r>
      </w:hyperlink>
    </w:p>
    <w:p w:rsidR="00F71B90" w:rsidRPr="000A4868" w:rsidRDefault="00F71B90" w:rsidP="00F71B90">
      <w:pPr>
        <w:pStyle w:val="ListParagraph"/>
        <w:numPr>
          <w:ilvl w:val="2"/>
          <w:numId w:val="13"/>
        </w:numPr>
      </w:pPr>
      <w:r w:rsidRPr="000A4868">
        <w:t xml:space="preserve">Successful completion of all current, prerequisite courses with a prerequisite GPA </w:t>
      </w:r>
      <w:r w:rsidRPr="000A4868">
        <w:rPr>
          <w:u w:val="single"/>
        </w:rPr>
        <w:t>&gt;</w:t>
      </w:r>
      <w:r w:rsidRPr="000A4868">
        <w:t xml:space="preserve"> 2.5.</w:t>
      </w:r>
    </w:p>
    <w:p w:rsidR="00F71B90" w:rsidRPr="000A4868" w:rsidRDefault="00F71B90" w:rsidP="00F71B90">
      <w:pPr>
        <w:pStyle w:val="ListParagraph"/>
        <w:numPr>
          <w:ilvl w:val="2"/>
          <w:numId w:val="13"/>
        </w:numPr>
      </w:pPr>
      <w:r w:rsidRPr="000A4868">
        <w:t xml:space="preserve">Good academic standing upon leaving the program: overall GPA and Exercise Science GPA </w:t>
      </w:r>
      <w:r w:rsidRPr="000A4868">
        <w:rPr>
          <w:u w:val="single"/>
        </w:rPr>
        <w:t>&gt;</w:t>
      </w:r>
      <w:r w:rsidRPr="000A4868">
        <w:t xml:space="preserve"> 2.0. </w:t>
      </w:r>
    </w:p>
    <w:p w:rsidR="00F71B90" w:rsidRDefault="00F71B90" w:rsidP="00F71B90">
      <w:pPr>
        <w:spacing w:after="0"/>
        <w:ind w:left="1440"/>
      </w:pPr>
      <w:r>
        <w:t xml:space="preserve">Contact </w:t>
      </w:r>
      <w:hyperlink r:id="rId58" w:history="1">
        <w:r w:rsidRPr="00E616F2">
          <w:rPr>
            <w:rStyle w:val="Hyperlink"/>
          </w:rPr>
          <w:t>pjsotelo@buffalo.edu</w:t>
        </w:r>
      </w:hyperlink>
      <w:r>
        <w:t xml:space="preserve"> to request the application for re-entry into the Undergraduate Exercise Science program. </w:t>
      </w:r>
    </w:p>
    <w:p w:rsidR="00F71B90" w:rsidRDefault="00F71B90" w:rsidP="00F71B90">
      <w:pPr>
        <w:pStyle w:val="ListParagraph"/>
        <w:ind w:left="1440"/>
      </w:pPr>
    </w:p>
    <w:p w:rsidR="00F71B90" w:rsidRDefault="00AE13BC" w:rsidP="00F71B90">
      <w:pPr>
        <w:pStyle w:val="ListParagraph"/>
        <w:numPr>
          <w:ilvl w:val="1"/>
          <w:numId w:val="1"/>
        </w:numPr>
      </w:pPr>
      <w:hyperlink r:id="rId59" w:history="1">
        <w:r w:rsidR="00F71B90" w:rsidRPr="00F71B90">
          <w:rPr>
            <w:rStyle w:val="Hyperlink"/>
          </w:rPr>
          <w:t>Student Appeals</w:t>
        </w:r>
      </w:hyperlink>
      <w:r w:rsidR="00F71B90">
        <w:t xml:space="preserve"> </w:t>
      </w:r>
    </w:p>
    <w:p w:rsidR="00F71B90" w:rsidRDefault="00AE13BC" w:rsidP="00F71B90">
      <w:pPr>
        <w:pStyle w:val="ListParagraph"/>
        <w:numPr>
          <w:ilvl w:val="1"/>
          <w:numId w:val="1"/>
        </w:numPr>
      </w:pPr>
      <w:hyperlink r:id="rId60" w:history="1">
        <w:r w:rsidR="00F71B90" w:rsidRPr="00F71B90">
          <w:rPr>
            <w:rStyle w:val="Hyperlink"/>
          </w:rPr>
          <w:t>Repeat Policy</w:t>
        </w:r>
      </w:hyperlink>
    </w:p>
    <w:p w:rsidR="00F71B90" w:rsidRDefault="00AE13BC" w:rsidP="00F71B90">
      <w:pPr>
        <w:pStyle w:val="ListParagraph"/>
        <w:numPr>
          <w:ilvl w:val="1"/>
          <w:numId w:val="1"/>
        </w:numPr>
      </w:pPr>
      <w:hyperlink r:id="rId61" w:history="1">
        <w:r w:rsidR="00F71B90" w:rsidRPr="00F71B90">
          <w:rPr>
            <w:rStyle w:val="Hyperlink"/>
          </w:rPr>
          <w:t>Class Attendance</w:t>
        </w:r>
      </w:hyperlink>
    </w:p>
    <w:p w:rsidR="00F71B90" w:rsidRDefault="00AE13BC" w:rsidP="00F71B90">
      <w:pPr>
        <w:pStyle w:val="ListParagraph"/>
        <w:numPr>
          <w:ilvl w:val="1"/>
          <w:numId w:val="1"/>
        </w:numPr>
      </w:pPr>
      <w:hyperlink r:id="rId62" w:history="1">
        <w:r w:rsidR="00F71B90" w:rsidRPr="00F71B90">
          <w:rPr>
            <w:rStyle w:val="Hyperlink"/>
          </w:rPr>
          <w:t>Attendance on Religious Holidays</w:t>
        </w:r>
      </w:hyperlink>
    </w:p>
    <w:p w:rsidR="00F71B90" w:rsidRDefault="00AE13BC" w:rsidP="00F71B90">
      <w:pPr>
        <w:pStyle w:val="ListParagraph"/>
        <w:numPr>
          <w:ilvl w:val="1"/>
          <w:numId w:val="1"/>
        </w:numPr>
      </w:pPr>
      <w:hyperlink r:id="rId63" w:history="1">
        <w:r w:rsidR="00F71B90" w:rsidRPr="00F71B90">
          <w:rPr>
            <w:rStyle w:val="Hyperlink"/>
          </w:rPr>
          <w:t>Graduation</w:t>
        </w:r>
      </w:hyperlink>
    </w:p>
    <w:p w:rsidR="002C4CE8" w:rsidRDefault="00AE13BC" w:rsidP="00F71B90">
      <w:pPr>
        <w:pStyle w:val="ListParagraph"/>
        <w:numPr>
          <w:ilvl w:val="1"/>
          <w:numId w:val="1"/>
        </w:numPr>
      </w:pPr>
      <w:hyperlink r:id="rId64" w:history="1">
        <w:r w:rsidR="002C4CE8" w:rsidRPr="002C4CE8">
          <w:rPr>
            <w:rStyle w:val="Hyperlink"/>
          </w:rPr>
          <w:t>FERPA</w:t>
        </w:r>
      </w:hyperlink>
      <w:r w:rsidR="002C4CE8">
        <w:t xml:space="preserve"> </w:t>
      </w:r>
    </w:p>
    <w:p w:rsidR="002C4CE8" w:rsidRDefault="00AE13BC" w:rsidP="00F71B90">
      <w:pPr>
        <w:pStyle w:val="ListParagraph"/>
        <w:numPr>
          <w:ilvl w:val="1"/>
          <w:numId w:val="1"/>
        </w:numPr>
      </w:pPr>
      <w:hyperlink r:id="rId65" w:history="1">
        <w:r w:rsidR="002C4CE8" w:rsidRPr="002C4CE8">
          <w:rPr>
            <w:rStyle w:val="Hyperlink"/>
          </w:rPr>
          <w:t>Course Evaluation</w:t>
        </w:r>
      </w:hyperlink>
    </w:p>
    <w:p w:rsidR="002C4CE8" w:rsidRDefault="00AE13BC" w:rsidP="00F71B90">
      <w:pPr>
        <w:pStyle w:val="ListParagraph"/>
        <w:numPr>
          <w:ilvl w:val="1"/>
          <w:numId w:val="1"/>
        </w:numPr>
      </w:pPr>
      <w:hyperlink r:id="rId66" w:history="1">
        <w:r w:rsidR="002C4CE8" w:rsidRPr="002C4CE8">
          <w:rPr>
            <w:rStyle w:val="Hyperlink"/>
          </w:rPr>
          <w:t>Academic Load</w:t>
        </w:r>
      </w:hyperlink>
    </w:p>
    <w:p w:rsidR="002C4CE8" w:rsidRDefault="00AE13BC" w:rsidP="00F71B90">
      <w:pPr>
        <w:pStyle w:val="ListParagraph"/>
        <w:numPr>
          <w:ilvl w:val="1"/>
          <w:numId w:val="1"/>
        </w:numPr>
      </w:pPr>
      <w:hyperlink r:id="rId67" w:history="1">
        <w:r w:rsidR="002C4CE8" w:rsidRPr="002C4CE8">
          <w:rPr>
            <w:rStyle w:val="Hyperlink"/>
          </w:rPr>
          <w:t>Adding, Dropping and Resigning Courses</w:t>
        </w:r>
      </w:hyperlink>
    </w:p>
    <w:p w:rsidR="002C4CE8" w:rsidRDefault="00AE13BC" w:rsidP="00F71B90">
      <w:pPr>
        <w:pStyle w:val="ListParagraph"/>
        <w:numPr>
          <w:ilvl w:val="1"/>
          <w:numId w:val="1"/>
        </w:numPr>
      </w:pPr>
      <w:hyperlink r:id="rId68" w:history="1">
        <w:r w:rsidR="002C4CE8" w:rsidRPr="002C4CE8">
          <w:rPr>
            <w:rStyle w:val="Hyperlink"/>
          </w:rPr>
          <w:t>Change of Undergraduate Major</w:t>
        </w:r>
      </w:hyperlink>
    </w:p>
    <w:p w:rsidR="00F71B90" w:rsidRPr="00E813F0" w:rsidRDefault="00F71B90" w:rsidP="00F71B90">
      <w:pPr>
        <w:pStyle w:val="ListParagraph"/>
        <w:ind w:left="1440"/>
      </w:pPr>
    </w:p>
    <w:p w:rsidR="00E813F0" w:rsidRPr="00E813F0" w:rsidRDefault="00E813F0" w:rsidP="00E813F0">
      <w:pPr>
        <w:pStyle w:val="ListParagraph"/>
        <w:numPr>
          <w:ilvl w:val="0"/>
          <w:numId w:val="1"/>
        </w:numPr>
        <w:rPr>
          <w:b/>
        </w:rPr>
      </w:pPr>
      <w:r w:rsidRPr="00E813F0">
        <w:rPr>
          <w:b/>
        </w:rPr>
        <w:t>Academic Advisement</w:t>
      </w:r>
    </w:p>
    <w:p w:rsidR="00E813F0" w:rsidRDefault="00AE13BC" w:rsidP="00E813F0">
      <w:pPr>
        <w:pStyle w:val="ListParagraph"/>
        <w:numPr>
          <w:ilvl w:val="1"/>
          <w:numId w:val="1"/>
        </w:numPr>
      </w:pPr>
      <w:hyperlink r:id="rId69" w:history="1">
        <w:r w:rsidR="00E813F0" w:rsidRPr="00E813F0">
          <w:rPr>
            <w:rStyle w:val="Hyperlink"/>
          </w:rPr>
          <w:t>Office for Academic and Student Affairs (OASA)</w:t>
        </w:r>
      </w:hyperlink>
    </w:p>
    <w:p w:rsidR="00F71B90" w:rsidRPr="00E813F0" w:rsidRDefault="00F71B90" w:rsidP="00F71B90">
      <w:pPr>
        <w:pStyle w:val="ListParagraph"/>
        <w:ind w:left="1440"/>
      </w:pPr>
    </w:p>
    <w:p w:rsidR="00CB1F91" w:rsidRDefault="00AE13BC" w:rsidP="00CB1F91">
      <w:pPr>
        <w:pStyle w:val="ListParagraph"/>
        <w:numPr>
          <w:ilvl w:val="0"/>
          <w:numId w:val="1"/>
        </w:numPr>
      </w:pPr>
      <w:hyperlink r:id="rId70" w:history="1">
        <w:r w:rsidR="00F71B90" w:rsidRPr="00F71B90">
          <w:rPr>
            <w:rStyle w:val="Hyperlink"/>
          </w:rPr>
          <w:t>Transfer students</w:t>
        </w:r>
      </w:hyperlink>
    </w:p>
    <w:p w:rsidR="00F71B90" w:rsidRPr="002C4CE8" w:rsidRDefault="00AE13BC" w:rsidP="00F71B90">
      <w:pPr>
        <w:pStyle w:val="ListParagraph"/>
        <w:numPr>
          <w:ilvl w:val="1"/>
          <w:numId w:val="1"/>
        </w:numPr>
        <w:spacing w:after="160" w:line="259" w:lineRule="auto"/>
        <w:rPr>
          <w:rStyle w:val="Hyperlink"/>
          <w:rFonts w:cs="Times New Roman"/>
          <w:color w:val="auto"/>
          <w:szCs w:val="24"/>
          <w:u w:val="none"/>
        </w:rPr>
      </w:pPr>
      <w:hyperlink r:id="rId71" w:history="1">
        <w:r w:rsidR="00F71B90" w:rsidRPr="00F71B90">
          <w:rPr>
            <w:rStyle w:val="Hyperlink"/>
            <w:rFonts w:cs="Times New Roman"/>
            <w:szCs w:val="24"/>
          </w:rPr>
          <w:t>Course Articulation (TAURUS)</w:t>
        </w:r>
      </w:hyperlink>
    </w:p>
    <w:p w:rsidR="002C4CE8" w:rsidRPr="002C4CE8" w:rsidRDefault="002C4CE8" w:rsidP="002C4CE8">
      <w:pPr>
        <w:pStyle w:val="ListParagraph"/>
        <w:spacing w:after="160" w:line="259" w:lineRule="auto"/>
        <w:ind w:left="1440"/>
        <w:rPr>
          <w:rStyle w:val="Hyperlink"/>
          <w:rFonts w:cs="Times New Roman"/>
          <w:color w:val="auto"/>
          <w:szCs w:val="24"/>
          <w:u w:val="none"/>
        </w:rPr>
      </w:pPr>
    </w:p>
    <w:p w:rsidR="002C4CE8" w:rsidRPr="002C4CE8" w:rsidRDefault="002C4CE8" w:rsidP="002C4CE8">
      <w:pPr>
        <w:pStyle w:val="ListParagraph"/>
        <w:numPr>
          <w:ilvl w:val="0"/>
          <w:numId w:val="1"/>
        </w:numPr>
        <w:spacing w:after="160" w:line="259" w:lineRule="auto"/>
        <w:rPr>
          <w:rStyle w:val="Hyperlink"/>
          <w:rFonts w:cs="Times New Roman"/>
          <w:b/>
          <w:color w:val="auto"/>
          <w:szCs w:val="24"/>
          <w:u w:val="none"/>
        </w:rPr>
      </w:pPr>
      <w:r w:rsidRPr="002C4CE8">
        <w:rPr>
          <w:rStyle w:val="Hyperlink"/>
          <w:rFonts w:cs="Times New Roman"/>
          <w:b/>
          <w:color w:val="auto"/>
          <w:szCs w:val="24"/>
          <w:u w:val="none"/>
        </w:rPr>
        <w:t>Important Resources</w:t>
      </w:r>
    </w:p>
    <w:p w:rsidR="002C4CE8" w:rsidRPr="00C24156" w:rsidRDefault="00C24156" w:rsidP="002C4CE8">
      <w:pPr>
        <w:pStyle w:val="ListParagraph"/>
        <w:numPr>
          <w:ilvl w:val="1"/>
          <w:numId w:val="1"/>
        </w:numPr>
        <w:spacing w:after="160" w:line="259" w:lineRule="auto"/>
        <w:rPr>
          <w:rStyle w:val="Hyperlink"/>
          <w:rFonts w:cs="Times New Roman"/>
        </w:rPr>
      </w:pPr>
      <w:r>
        <w:rPr>
          <w:rFonts w:cs="Times New Roman"/>
        </w:rPr>
        <w:fldChar w:fldCharType="begin"/>
      </w:r>
      <w:r>
        <w:rPr>
          <w:rFonts w:cs="Times New Roman"/>
        </w:rPr>
        <w:instrText xml:space="preserve"> HYPERLINK "http://sas.buffalo.edu/" </w:instrText>
      </w:r>
      <w:r>
        <w:rPr>
          <w:rFonts w:cs="Times New Roman"/>
        </w:rPr>
        <w:fldChar w:fldCharType="separate"/>
      </w:r>
      <w:r w:rsidR="002C4CE8" w:rsidRPr="00C24156">
        <w:rPr>
          <w:rStyle w:val="Hyperlink"/>
          <w:rFonts w:cs="Times New Roman"/>
        </w:rPr>
        <w:t>Student A</w:t>
      </w:r>
      <w:r w:rsidRPr="00C24156">
        <w:rPr>
          <w:rStyle w:val="Hyperlink"/>
          <w:rFonts w:cs="Times New Roman"/>
        </w:rPr>
        <w:t>dvising</w:t>
      </w:r>
      <w:r w:rsidR="002C4CE8" w:rsidRPr="00C24156">
        <w:rPr>
          <w:rStyle w:val="Hyperlink"/>
          <w:rFonts w:cs="Times New Roman"/>
        </w:rPr>
        <w:t xml:space="preserve"> Services</w:t>
      </w:r>
    </w:p>
    <w:p w:rsidR="002C4CE8" w:rsidRPr="002C4CE8" w:rsidRDefault="00C24156" w:rsidP="002C4CE8">
      <w:pPr>
        <w:pStyle w:val="ListParagraph"/>
        <w:numPr>
          <w:ilvl w:val="1"/>
          <w:numId w:val="1"/>
        </w:numPr>
        <w:spacing w:after="160" w:line="259" w:lineRule="auto"/>
        <w:rPr>
          <w:rFonts w:cs="Times New Roman"/>
        </w:rPr>
      </w:pPr>
      <w:r>
        <w:rPr>
          <w:rFonts w:cs="Times New Roman"/>
        </w:rPr>
        <w:fldChar w:fldCharType="end"/>
      </w:r>
      <w:hyperlink r:id="rId72" w:history="1">
        <w:r w:rsidR="002C4CE8" w:rsidRPr="002C4CE8">
          <w:rPr>
            <w:rStyle w:val="Hyperlink"/>
            <w:rFonts w:cs="Times New Roman"/>
          </w:rPr>
          <w:t>Student Accounts</w:t>
        </w:r>
      </w:hyperlink>
    </w:p>
    <w:p w:rsidR="002C4CE8" w:rsidRPr="002C4CE8" w:rsidRDefault="00AE13BC" w:rsidP="002C4CE8">
      <w:pPr>
        <w:pStyle w:val="ListParagraph"/>
        <w:numPr>
          <w:ilvl w:val="1"/>
          <w:numId w:val="1"/>
        </w:numPr>
        <w:spacing w:after="160" w:line="259" w:lineRule="auto"/>
        <w:rPr>
          <w:rFonts w:cs="Times New Roman"/>
        </w:rPr>
      </w:pPr>
      <w:hyperlink r:id="rId73" w:history="1">
        <w:r w:rsidR="002C4CE8" w:rsidRPr="002C4CE8">
          <w:rPr>
            <w:rStyle w:val="Hyperlink"/>
            <w:rFonts w:cs="Times New Roman"/>
          </w:rPr>
          <w:t>HUB</w:t>
        </w:r>
      </w:hyperlink>
    </w:p>
    <w:p w:rsidR="002C4CE8" w:rsidRPr="002C4CE8" w:rsidRDefault="00AE13BC" w:rsidP="002C4CE8">
      <w:pPr>
        <w:pStyle w:val="ListParagraph"/>
        <w:numPr>
          <w:ilvl w:val="1"/>
          <w:numId w:val="1"/>
        </w:numPr>
        <w:spacing w:after="160" w:line="259" w:lineRule="auto"/>
        <w:rPr>
          <w:rFonts w:cs="Times New Roman"/>
        </w:rPr>
      </w:pPr>
      <w:hyperlink r:id="rId74" w:history="1">
        <w:r w:rsidR="002C4CE8" w:rsidRPr="002C4CE8">
          <w:rPr>
            <w:rStyle w:val="Hyperlink"/>
            <w:rFonts w:cs="Times New Roman"/>
          </w:rPr>
          <w:t>Financial Aid</w:t>
        </w:r>
      </w:hyperlink>
    </w:p>
    <w:p w:rsidR="002C4CE8" w:rsidRPr="002C4CE8" w:rsidRDefault="00AE13BC" w:rsidP="002C4CE8">
      <w:pPr>
        <w:pStyle w:val="ListParagraph"/>
        <w:numPr>
          <w:ilvl w:val="1"/>
          <w:numId w:val="1"/>
        </w:numPr>
        <w:spacing w:after="160" w:line="259" w:lineRule="auto"/>
        <w:rPr>
          <w:rFonts w:cs="Times New Roman"/>
        </w:rPr>
      </w:pPr>
      <w:hyperlink r:id="rId75" w:history="1">
        <w:r w:rsidR="00BD731F" w:rsidRPr="007210B8">
          <w:rPr>
            <w:rStyle w:val="Hyperlink"/>
            <w:rFonts w:cs="Times New Roman"/>
          </w:rPr>
          <w:t>Student Conduct and Advocacy</w:t>
        </w:r>
      </w:hyperlink>
    </w:p>
    <w:p w:rsidR="002C4CE8" w:rsidRPr="002C4CE8" w:rsidRDefault="00AE13BC" w:rsidP="002C4CE8">
      <w:pPr>
        <w:pStyle w:val="ListParagraph"/>
        <w:numPr>
          <w:ilvl w:val="1"/>
          <w:numId w:val="1"/>
        </w:numPr>
        <w:spacing w:after="160" w:line="259" w:lineRule="auto"/>
        <w:rPr>
          <w:rFonts w:cs="Times New Roman"/>
        </w:rPr>
      </w:pPr>
      <w:hyperlink r:id="rId76" w:history="1">
        <w:r w:rsidR="002C4CE8" w:rsidRPr="002C4CE8">
          <w:rPr>
            <w:rStyle w:val="Hyperlink"/>
            <w:rFonts w:cs="Times New Roman"/>
          </w:rPr>
          <w:t>Accessibility Resources</w:t>
        </w:r>
      </w:hyperlink>
    </w:p>
    <w:p w:rsidR="002C4CE8" w:rsidRPr="002C4CE8" w:rsidRDefault="00AE13BC" w:rsidP="002C4CE8">
      <w:pPr>
        <w:pStyle w:val="ListParagraph"/>
        <w:numPr>
          <w:ilvl w:val="1"/>
          <w:numId w:val="1"/>
        </w:numPr>
        <w:spacing w:after="160" w:line="259" w:lineRule="auto"/>
        <w:rPr>
          <w:rFonts w:cs="Times New Roman"/>
        </w:rPr>
      </w:pPr>
      <w:hyperlink r:id="rId77" w:history="1">
        <w:r w:rsidR="002C4CE8" w:rsidRPr="002C4CE8">
          <w:rPr>
            <w:rStyle w:val="Hyperlink"/>
            <w:rFonts w:cs="Times New Roman"/>
          </w:rPr>
          <w:t>Office of Equity, Diversity and Inclusion</w:t>
        </w:r>
      </w:hyperlink>
    </w:p>
    <w:p w:rsidR="002C4CE8" w:rsidRPr="00EB1EC1" w:rsidRDefault="00EB1EC1" w:rsidP="002C4CE8">
      <w:pPr>
        <w:pStyle w:val="ListParagraph"/>
        <w:numPr>
          <w:ilvl w:val="1"/>
          <w:numId w:val="1"/>
        </w:numPr>
        <w:spacing w:after="160" w:line="259" w:lineRule="auto"/>
        <w:rPr>
          <w:rStyle w:val="Hyperlink"/>
          <w:rFonts w:cs="Times New Roman"/>
        </w:rPr>
      </w:pPr>
      <w:r>
        <w:rPr>
          <w:rFonts w:cs="Times New Roman"/>
        </w:rPr>
        <w:fldChar w:fldCharType="begin"/>
      </w:r>
      <w:r>
        <w:rPr>
          <w:rFonts w:cs="Times New Roman"/>
        </w:rPr>
        <w:instrText xml:space="preserve"> HYPERLINK "http://src.buffalo.edu/" </w:instrText>
      </w:r>
      <w:r>
        <w:rPr>
          <w:rFonts w:cs="Times New Roman"/>
        </w:rPr>
        <w:fldChar w:fldCharType="separate"/>
      </w:r>
      <w:r w:rsidR="002C4CE8" w:rsidRPr="00EB1EC1">
        <w:rPr>
          <w:rStyle w:val="Hyperlink"/>
          <w:rFonts w:cs="Times New Roman"/>
        </w:rPr>
        <w:t>Student Response Center</w:t>
      </w:r>
    </w:p>
    <w:p w:rsidR="002C4CE8" w:rsidRPr="002C4CE8" w:rsidRDefault="00EB1EC1" w:rsidP="002C4CE8">
      <w:pPr>
        <w:pStyle w:val="ListParagraph"/>
        <w:numPr>
          <w:ilvl w:val="1"/>
          <w:numId w:val="1"/>
        </w:numPr>
        <w:spacing w:after="160" w:line="259" w:lineRule="auto"/>
        <w:rPr>
          <w:rFonts w:cs="Times New Roman"/>
        </w:rPr>
      </w:pPr>
      <w:r>
        <w:rPr>
          <w:rFonts w:cs="Times New Roman"/>
        </w:rPr>
        <w:fldChar w:fldCharType="end"/>
      </w:r>
      <w:hyperlink r:id="rId78" w:history="1">
        <w:r w:rsidR="002C4CE8" w:rsidRPr="002C4CE8">
          <w:rPr>
            <w:rStyle w:val="Hyperlink"/>
            <w:rFonts w:cs="Times New Roman"/>
          </w:rPr>
          <w:t>Registrar</w:t>
        </w:r>
      </w:hyperlink>
    </w:p>
    <w:p w:rsidR="002C4CE8" w:rsidRPr="00C24156" w:rsidRDefault="00AE13BC" w:rsidP="002C4CE8">
      <w:pPr>
        <w:pStyle w:val="ListParagraph"/>
        <w:numPr>
          <w:ilvl w:val="1"/>
          <w:numId w:val="1"/>
        </w:numPr>
        <w:spacing w:after="160" w:line="259" w:lineRule="auto"/>
        <w:rPr>
          <w:rStyle w:val="Hyperlink"/>
          <w:rFonts w:cs="Times New Roman"/>
          <w:color w:val="auto"/>
          <w:u w:val="none"/>
        </w:rPr>
      </w:pPr>
      <w:hyperlink r:id="rId79" w:history="1">
        <w:r w:rsidR="002C4CE8" w:rsidRPr="002C4CE8">
          <w:rPr>
            <w:rStyle w:val="Hyperlink"/>
            <w:rFonts w:cs="Times New Roman"/>
          </w:rPr>
          <w:t>Career Services</w:t>
        </w:r>
      </w:hyperlink>
    </w:p>
    <w:p w:rsidR="00C24156" w:rsidRPr="00BD731F" w:rsidRDefault="00BD731F" w:rsidP="002C4CE8">
      <w:pPr>
        <w:pStyle w:val="ListParagraph"/>
        <w:numPr>
          <w:ilvl w:val="1"/>
          <w:numId w:val="1"/>
        </w:numPr>
        <w:spacing w:after="160" w:line="259" w:lineRule="auto"/>
        <w:rPr>
          <w:rStyle w:val="Hyperlink"/>
          <w:rFonts w:cs="Times New Roman"/>
        </w:rPr>
      </w:pPr>
      <w:r>
        <w:rPr>
          <w:rFonts w:cs="Times New Roman"/>
        </w:rPr>
        <w:fldChar w:fldCharType="begin"/>
      </w:r>
      <w:r>
        <w:rPr>
          <w:rFonts w:cs="Times New Roman"/>
        </w:rPr>
        <w:instrText xml:space="preserve"> HYPERLINK "http://www.buffalo.edu/studentlife/who-we-are/departments/health.html" </w:instrText>
      </w:r>
      <w:r>
        <w:rPr>
          <w:rFonts w:cs="Times New Roman"/>
        </w:rPr>
        <w:fldChar w:fldCharType="separate"/>
      </w:r>
      <w:r w:rsidR="00C24156" w:rsidRPr="00BD731F">
        <w:rPr>
          <w:rStyle w:val="Hyperlink"/>
          <w:rFonts w:cs="Times New Roman"/>
        </w:rPr>
        <w:t>Student Health Services</w:t>
      </w:r>
    </w:p>
    <w:p w:rsidR="00C24156" w:rsidRPr="002C4CE8" w:rsidRDefault="00BD731F" w:rsidP="002C4CE8">
      <w:pPr>
        <w:pStyle w:val="ListParagraph"/>
        <w:numPr>
          <w:ilvl w:val="1"/>
          <w:numId w:val="1"/>
        </w:numPr>
        <w:spacing w:after="160" w:line="259" w:lineRule="auto"/>
        <w:rPr>
          <w:rStyle w:val="Hyperlink"/>
          <w:rFonts w:cs="Times New Roman"/>
          <w:color w:val="auto"/>
          <w:u w:val="none"/>
        </w:rPr>
      </w:pPr>
      <w:r>
        <w:rPr>
          <w:rFonts w:cs="Times New Roman"/>
        </w:rPr>
        <w:fldChar w:fldCharType="end"/>
      </w:r>
      <w:hyperlink r:id="rId80" w:history="1">
        <w:r w:rsidR="00C24156" w:rsidRPr="00C24156">
          <w:rPr>
            <w:rStyle w:val="Hyperlink"/>
            <w:rFonts w:cs="Times New Roman"/>
          </w:rPr>
          <w:t>Wellness Education Services</w:t>
        </w:r>
      </w:hyperlink>
    </w:p>
    <w:p w:rsidR="002C4CE8" w:rsidRPr="002C4CE8" w:rsidRDefault="002C4CE8" w:rsidP="002C4CE8">
      <w:pPr>
        <w:pStyle w:val="ListParagraph"/>
        <w:spacing w:after="160" w:line="259" w:lineRule="auto"/>
        <w:ind w:left="1440"/>
        <w:rPr>
          <w:rStyle w:val="Hyperlink"/>
          <w:rFonts w:cs="Times New Roman"/>
          <w:color w:val="auto"/>
          <w:u w:val="none"/>
        </w:rPr>
      </w:pPr>
    </w:p>
    <w:p w:rsidR="002C4CE8" w:rsidRDefault="002C4CE8" w:rsidP="002C4CE8">
      <w:pPr>
        <w:pStyle w:val="ListParagraph"/>
        <w:numPr>
          <w:ilvl w:val="0"/>
          <w:numId w:val="1"/>
        </w:numPr>
        <w:spacing w:after="160" w:line="259" w:lineRule="auto"/>
        <w:rPr>
          <w:rStyle w:val="Hyperlink"/>
          <w:rFonts w:cs="Times New Roman"/>
          <w:color w:val="auto"/>
          <w:u w:val="none"/>
        </w:rPr>
      </w:pPr>
      <w:r>
        <w:rPr>
          <w:rStyle w:val="Hyperlink"/>
          <w:rFonts w:cs="Times New Roman"/>
          <w:color w:val="auto"/>
          <w:u w:val="none"/>
        </w:rPr>
        <w:t>SPHHP Graduate Programs</w:t>
      </w:r>
    </w:p>
    <w:p w:rsidR="002C4CE8" w:rsidRDefault="00AE13BC" w:rsidP="002C4CE8">
      <w:pPr>
        <w:pStyle w:val="ListParagraph"/>
        <w:numPr>
          <w:ilvl w:val="1"/>
          <w:numId w:val="1"/>
        </w:numPr>
        <w:spacing w:after="160" w:line="259" w:lineRule="auto"/>
        <w:rPr>
          <w:rStyle w:val="Hyperlink"/>
          <w:rFonts w:cs="Times New Roman"/>
          <w:color w:val="auto"/>
          <w:u w:val="none"/>
        </w:rPr>
      </w:pPr>
      <w:hyperlink r:id="rId81" w:history="1">
        <w:r w:rsidR="002C4CE8" w:rsidRPr="00C042C8">
          <w:rPr>
            <w:rStyle w:val="Hyperlink"/>
            <w:rFonts w:cs="Times New Roman"/>
          </w:rPr>
          <w:t>MPH Programs</w:t>
        </w:r>
      </w:hyperlink>
    </w:p>
    <w:p w:rsidR="002C4CE8" w:rsidRDefault="00AE13BC" w:rsidP="002C4CE8">
      <w:pPr>
        <w:pStyle w:val="ListParagraph"/>
        <w:numPr>
          <w:ilvl w:val="1"/>
          <w:numId w:val="1"/>
        </w:numPr>
        <w:spacing w:after="160" w:line="259" w:lineRule="auto"/>
        <w:rPr>
          <w:rStyle w:val="Hyperlink"/>
          <w:rFonts w:cs="Times New Roman"/>
          <w:color w:val="auto"/>
          <w:u w:val="none"/>
        </w:rPr>
      </w:pPr>
      <w:hyperlink r:id="rId82" w:history="1">
        <w:r w:rsidR="002C4CE8" w:rsidRPr="00C042C8">
          <w:rPr>
            <w:rStyle w:val="Hyperlink"/>
            <w:rFonts w:cs="Times New Roman"/>
          </w:rPr>
          <w:t>DPT Program</w:t>
        </w:r>
      </w:hyperlink>
    </w:p>
    <w:p w:rsidR="002C4CE8" w:rsidRPr="000A4868" w:rsidRDefault="002C4CE8" w:rsidP="002C4CE8">
      <w:pPr>
        <w:pStyle w:val="ListParagraph"/>
        <w:numPr>
          <w:ilvl w:val="2"/>
          <w:numId w:val="1"/>
        </w:numPr>
        <w:spacing w:after="0"/>
      </w:pPr>
      <w:r>
        <w:t xml:space="preserve">The ES program prepares students to apply to UB’s DPT program. Students interested in applying to this program should visit the </w:t>
      </w:r>
      <w:hyperlink r:id="rId83" w:history="1">
        <w:r w:rsidRPr="00DC1CAB">
          <w:rPr>
            <w:rStyle w:val="Hyperlink"/>
          </w:rPr>
          <w:t>DPT program website</w:t>
        </w:r>
      </w:hyperlink>
      <w:r>
        <w:t xml:space="preserve"> for important information about the program.  An informational session is held early in the fall for students applying to the program. Acceptance is very competitive.  </w:t>
      </w:r>
    </w:p>
    <w:p w:rsidR="002C4CE8" w:rsidRDefault="00AE13BC" w:rsidP="002C4CE8">
      <w:pPr>
        <w:pStyle w:val="ListParagraph"/>
        <w:numPr>
          <w:ilvl w:val="2"/>
          <w:numId w:val="1"/>
        </w:numPr>
        <w:spacing w:after="160" w:line="259" w:lineRule="auto"/>
        <w:rPr>
          <w:rStyle w:val="Hyperlink"/>
          <w:rFonts w:cs="Times New Roman"/>
          <w:color w:val="auto"/>
          <w:u w:val="none"/>
        </w:rPr>
      </w:pPr>
      <w:hyperlink r:id="rId84" w:history="1">
        <w:r w:rsidR="00C042C8" w:rsidRPr="00C042C8">
          <w:rPr>
            <w:rStyle w:val="Hyperlink"/>
            <w:rFonts w:cs="Times New Roman"/>
          </w:rPr>
          <w:t>Prerequisites</w:t>
        </w:r>
      </w:hyperlink>
    </w:p>
    <w:p w:rsidR="00C042C8" w:rsidRDefault="00AE13BC" w:rsidP="002C4CE8">
      <w:pPr>
        <w:pStyle w:val="ListParagraph"/>
        <w:numPr>
          <w:ilvl w:val="2"/>
          <w:numId w:val="1"/>
        </w:numPr>
        <w:spacing w:after="160" w:line="259" w:lineRule="auto"/>
        <w:rPr>
          <w:rStyle w:val="Hyperlink"/>
          <w:rFonts w:cs="Times New Roman"/>
          <w:color w:val="auto"/>
          <w:u w:val="none"/>
        </w:rPr>
      </w:pPr>
      <w:hyperlink r:id="rId85" w:history="1">
        <w:r w:rsidR="00C042C8" w:rsidRPr="00C042C8">
          <w:rPr>
            <w:rStyle w:val="Hyperlink"/>
            <w:rFonts w:cs="Times New Roman"/>
          </w:rPr>
          <w:t>Admissions</w:t>
        </w:r>
      </w:hyperlink>
      <w:r w:rsidR="00C042C8">
        <w:rPr>
          <w:rStyle w:val="Hyperlink"/>
          <w:rFonts w:cs="Times New Roman"/>
          <w:color w:val="auto"/>
          <w:u w:val="none"/>
        </w:rPr>
        <w:t xml:space="preserve"> </w:t>
      </w:r>
    </w:p>
    <w:p w:rsidR="00C042C8" w:rsidRPr="002C4CE8" w:rsidRDefault="00AE13BC" w:rsidP="002C4CE8">
      <w:pPr>
        <w:pStyle w:val="ListParagraph"/>
        <w:numPr>
          <w:ilvl w:val="2"/>
          <w:numId w:val="1"/>
        </w:numPr>
        <w:spacing w:after="160" w:line="259" w:lineRule="auto"/>
        <w:rPr>
          <w:rStyle w:val="Hyperlink"/>
          <w:rFonts w:cs="Times New Roman"/>
          <w:color w:val="auto"/>
          <w:u w:val="none"/>
        </w:rPr>
      </w:pPr>
      <w:hyperlink r:id="rId86" w:history="1">
        <w:r w:rsidR="00C042C8" w:rsidRPr="00C042C8">
          <w:rPr>
            <w:rStyle w:val="Hyperlink"/>
            <w:rFonts w:cs="Times New Roman"/>
          </w:rPr>
          <w:t>Volunteer Experience Form</w:t>
        </w:r>
      </w:hyperlink>
    </w:p>
    <w:p w:rsidR="002C4CE8" w:rsidRPr="002C4CE8" w:rsidRDefault="002C4CE8" w:rsidP="002C4CE8">
      <w:pPr>
        <w:pStyle w:val="ListParagraph"/>
        <w:spacing w:after="160" w:line="259" w:lineRule="auto"/>
        <w:ind w:left="1440"/>
        <w:rPr>
          <w:rFonts w:cs="Times New Roman"/>
        </w:rPr>
      </w:pPr>
    </w:p>
    <w:p w:rsidR="002C4CE8" w:rsidRDefault="002C4CE8" w:rsidP="002C4CE8">
      <w:pPr>
        <w:pStyle w:val="ListParagraph"/>
        <w:numPr>
          <w:ilvl w:val="0"/>
          <w:numId w:val="1"/>
        </w:numPr>
        <w:spacing w:after="160" w:line="259" w:lineRule="auto"/>
        <w:rPr>
          <w:rStyle w:val="Hyperlink"/>
          <w:rFonts w:cs="Times New Roman"/>
          <w:color w:val="auto"/>
          <w:szCs w:val="24"/>
          <w:u w:val="none"/>
        </w:rPr>
      </w:pPr>
      <w:r>
        <w:rPr>
          <w:rStyle w:val="Hyperlink"/>
          <w:rFonts w:cs="Times New Roman"/>
          <w:color w:val="auto"/>
          <w:szCs w:val="24"/>
          <w:u w:val="none"/>
        </w:rPr>
        <w:t>Career Resources</w:t>
      </w:r>
    </w:p>
    <w:p w:rsidR="00C042C8" w:rsidRDefault="00AE13BC" w:rsidP="00C042C8">
      <w:pPr>
        <w:pStyle w:val="ListParagraph"/>
        <w:numPr>
          <w:ilvl w:val="1"/>
          <w:numId w:val="1"/>
        </w:numPr>
        <w:spacing w:after="160" w:line="259" w:lineRule="auto"/>
        <w:rPr>
          <w:rStyle w:val="Hyperlink"/>
          <w:rFonts w:cs="Times New Roman"/>
          <w:color w:val="auto"/>
          <w:szCs w:val="24"/>
          <w:u w:val="none"/>
        </w:rPr>
      </w:pPr>
      <w:hyperlink r:id="rId87" w:history="1">
        <w:r w:rsidR="00C042C8" w:rsidRPr="00C042C8">
          <w:rPr>
            <w:rStyle w:val="Hyperlink"/>
            <w:rFonts w:cs="Times New Roman"/>
            <w:szCs w:val="24"/>
          </w:rPr>
          <w:t>American College of Sports Medicine</w:t>
        </w:r>
      </w:hyperlink>
    </w:p>
    <w:p w:rsidR="00C042C8" w:rsidRPr="002C4CE8" w:rsidRDefault="00AE13BC" w:rsidP="00C042C8">
      <w:pPr>
        <w:pStyle w:val="ListParagraph"/>
        <w:numPr>
          <w:ilvl w:val="1"/>
          <w:numId w:val="1"/>
        </w:numPr>
        <w:spacing w:after="160" w:line="259" w:lineRule="auto"/>
        <w:rPr>
          <w:rStyle w:val="Hyperlink"/>
          <w:rFonts w:cs="Times New Roman"/>
          <w:color w:val="auto"/>
          <w:szCs w:val="24"/>
          <w:u w:val="none"/>
        </w:rPr>
      </w:pPr>
      <w:hyperlink r:id="rId88" w:history="1">
        <w:r w:rsidR="00C042C8" w:rsidRPr="00C042C8">
          <w:rPr>
            <w:rStyle w:val="Hyperlink"/>
            <w:rFonts w:cs="Times New Roman"/>
            <w:szCs w:val="24"/>
          </w:rPr>
          <w:t>National Strength and Conditioning Association</w:t>
        </w:r>
      </w:hyperlink>
    </w:p>
    <w:p w:rsidR="00C042C8" w:rsidRDefault="00AE13BC" w:rsidP="00C042C8">
      <w:pPr>
        <w:pStyle w:val="ListParagraph"/>
        <w:numPr>
          <w:ilvl w:val="1"/>
          <w:numId w:val="1"/>
        </w:numPr>
        <w:spacing w:after="160" w:line="259" w:lineRule="auto"/>
        <w:rPr>
          <w:rStyle w:val="Hyperlink"/>
          <w:rFonts w:cs="Times New Roman"/>
          <w:color w:val="auto"/>
          <w:szCs w:val="24"/>
          <w:u w:val="none"/>
        </w:rPr>
      </w:pPr>
      <w:hyperlink r:id="rId89" w:history="1">
        <w:r w:rsidR="00C042C8" w:rsidRPr="00C042C8">
          <w:rPr>
            <w:rStyle w:val="Hyperlink"/>
            <w:rFonts w:cs="Times New Roman"/>
            <w:szCs w:val="24"/>
          </w:rPr>
          <w:t>ACSM Career Resources</w:t>
        </w:r>
      </w:hyperlink>
    </w:p>
    <w:p w:rsidR="00C042C8" w:rsidRDefault="00C042C8" w:rsidP="00C042C8">
      <w:pPr>
        <w:pStyle w:val="ListParagraph"/>
        <w:numPr>
          <w:ilvl w:val="1"/>
          <w:numId w:val="1"/>
        </w:numPr>
        <w:spacing w:after="160" w:line="259" w:lineRule="auto"/>
        <w:rPr>
          <w:rStyle w:val="Hyperlink"/>
          <w:rFonts w:cs="Times New Roman"/>
          <w:color w:val="auto"/>
          <w:szCs w:val="24"/>
          <w:u w:val="none"/>
        </w:rPr>
      </w:pPr>
      <w:r>
        <w:rPr>
          <w:rStyle w:val="Hyperlink"/>
          <w:rFonts w:cs="Times New Roman"/>
          <w:color w:val="auto"/>
          <w:szCs w:val="24"/>
          <w:u w:val="none"/>
        </w:rPr>
        <w:t>Careers in ES – insert link to ACSM doc</w:t>
      </w:r>
    </w:p>
    <w:p w:rsidR="00C042C8" w:rsidRDefault="00AE13BC" w:rsidP="00C042C8">
      <w:pPr>
        <w:pStyle w:val="ListParagraph"/>
        <w:numPr>
          <w:ilvl w:val="1"/>
          <w:numId w:val="1"/>
        </w:numPr>
        <w:spacing w:after="160" w:line="259" w:lineRule="auto"/>
        <w:rPr>
          <w:rStyle w:val="Hyperlink"/>
          <w:rFonts w:cs="Times New Roman"/>
          <w:color w:val="auto"/>
          <w:szCs w:val="24"/>
          <w:u w:val="none"/>
        </w:rPr>
      </w:pPr>
      <w:hyperlink r:id="rId90" w:history="1">
        <w:r w:rsidR="00C042C8" w:rsidRPr="00C042C8">
          <w:rPr>
            <w:rStyle w:val="Hyperlink"/>
            <w:rFonts w:cs="Times New Roman"/>
            <w:szCs w:val="24"/>
          </w:rPr>
          <w:t>Health Professions Job Sites</w:t>
        </w:r>
      </w:hyperlink>
    </w:p>
    <w:p w:rsidR="002C4CE8" w:rsidRPr="00F71B90" w:rsidRDefault="002C4CE8" w:rsidP="002C4CE8">
      <w:pPr>
        <w:pStyle w:val="ListParagraph"/>
        <w:spacing w:after="160" w:line="259" w:lineRule="auto"/>
        <w:ind w:left="1440"/>
        <w:rPr>
          <w:rFonts w:cs="Times New Roman"/>
          <w:szCs w:val="24"/>
        </w:rPr>
      </w:pPr>
    </w:p>
    <w:p w:rsidR="00F71B90" w:rsidRDefault="00F71B90" w:rsidP="00F71B90">
      <w:pPr>
        <w:ind w:left="1080"/>
      </w:pPr>
    </w:p>
    <w:sectPr w:rsidR="00F71B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B9" w:rsidRDefault="00790EB9" w:rsidP="00580D61">
      <w:pPr>
        <w:spacing w:after="0" w:line="240" w:lineRule="auto"/>
      </w:pPr>
      <w:r>
        <w:separator/>
      </w:r>
    </w:p>
  </w:endnote>
  <w:endnote w:type="continuationSeparator" w:id="0">
    <w:p w:rsidR="00790EB9" w:rsidRDefault="00790EB9" w:rsidP="0058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61" w:rsidRDefault="00580D61">
    <w:pPr>
      <w:pStyle w:val="Footer"/>
    </w:pPr>
    <w:r>
      <w:t xml:space="preserve">Updated </w:t>
    </w:r>
    <w:r w:rsidR="00BD731F">
      <w:t>3/21/2017</w:t>
    </w:r>
  </w:p>
  <w:p w:rsidR="00580D61" w:rsidRDefault="00580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B9" w:rsidRDefault="00790EB9" w:rsidP="00580D61">
      <w:pPr>
        <w:spacing w:after="0" w:line="240" w:lineRule="auto"/>
      </w:pPr>
      <w:r>
        <w:separator/>
      </w:r>
    </w:p>
  </w:footnote>
  <w:footnote w:type="continuationSeparator" w:id="0">
    <w:p w:rsidR="00790EB9" w:rsidRDefault="00790EB9" w:rsidP="0058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846"/>
    <w:multiLevelType w:val="hybridMultilevel"/>
    <w:tmpl w:val="6ED0A97C"/>
    <w:lvl w:ilvl="0" w:tplc="4CF48A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93DA1"/>
    <w:multiLevelType w:val="hybridMultilevel"/>
    <w:tmpl w:val="6E8A1ECC"/>
    <w:lvl w:ilvl="0" w:tplc="F22039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5D3FA2"/>
    <w:multiLevelType w:val="hybridMultilevel"/>
    <w:tmpl w:val="AE76638A"/>
    <w:lvl w:ilvl="0" w:tplc="8B9C4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333D3A"/>
    <w:multiLevelType w:val="hybridMultilevel"/>
    <w:tmpl w:val="4DE81894"/>
    <w:lvl w:ilvl="0" w:tplc="714612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B34718"/>
    <w:multiLevelType w:val="hybridMultilevel"/>
    <w:tmpl w:val="5B9CD762"/>
    <w:lvl w:ilvl="0" w:tplc="A0F0AB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DF3F08"/>
    <w:multiLevelType w:val="hybridMultilevel"/>
    <w:tmpl w:val="C5281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947969"/>
    <w:multiLevelType w:val="hybridMultilevel"/>
    <w:tmpl w:val="BE323CC8"/>
    <w:lvl w:ilvl="0" w:tplc="D65E5E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B06AEA"/>
    <w:multiLevelType w:val="hybridMultilevel"/>
    <w:tmpl w:val="2AE4BEDE"/>
    <w:lvl w:ilvl="0" w:tplc="D048D5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C2BCC"/>
    <w:multiLevelType w:val="hybridMultilevel"/>
    <w:tmpl w:val="42ECC0AE"/>
    <w:lvl w:ilvl="0" w:tplc="57F240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19C6F42"/>
    <w:multiLevelType w:val="hybridMultilevel"/>
    <w:tmpl w:val="09D4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A7252"/>
    <w:multiLevelType w:val="hybridMultilevel"/>
    <w:tmpl w:val="EBE6624C"/>
    <w:lvl w:ilvl="0" w:tplc="273E00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F31742"/>
    <w:multiLevelType w:val="hybridMultilevel"/>
    <w:tmpl w:val="867A854E"/>
    <w:lvl w:ilvl="0" w:tplc="F8126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E31199"/>
    <w:multiLevelType w:val="hybridMultilevel"/>
    <w:tmpl w:val="F8521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470388"/>
    <w:multiLevelType w:val="hybridMultilevel"/>
    <w:tmpl w:val="F47E1A84"/>
    <w:lvl w:ilvl="0" w:tplc="030658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1"/>
  </w:num>
  <w:num w:numId="4">
    <w:abstractNumId w:val="8"/>
  </w:num>
  <w:num w:numId="5">
    <w:abstractNumId w:val="5"/>
  </w:num>
  <w:num w:numId="6">
    <w:abstractNumId w:val="3"/>
  </w:num>
  <w:num w:numId="7">
    <w:abstractNumId w:val="13"/>
  </w:num>
  <w:num w:numId="8">
    <w:abstractNumId w:val="0"/>
  </w:num>
  <w:num w:numId="9">
    <w:abstractNumId w:val="2"/>
  </w:num>
  <w:num w:numId="10">
    <w:abstractNumId w:val="10"/>
  </w:num>
  <w:num w:numId="11">
    <w:abstractNumId w:val="6"/>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91"/>
    <w:rsid w:val="0004578E"/>
    <w:rsid w:val="001A3DAC"/>
    <w:rsid w:val="002C4CE8"/>
    <w:rsid w:val="00580D61"/>
    <w:rsid w:val="007210B8"/>
    <w:rsid w:val="00790EB9"/>
    <w:rsid w:val="00AE13BC"/>
    <w:rsid w:val="00B14359"/>
    <w:rsid w:val="00BD731F"/>
    <w:rsid w:val="00C042C8"/>
    <w:rsid w:val="00C24156"/>
    <w:rsid w:val="00CB1F91"/>
    <w:rsid w:val="00D32BA0"/>
    <w:rsid w:val="00E813F0"/>
    <w:rsid w:val="00EB1EC1"/>
    <w:rsid w:val="00F71B90"/>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A7E5A-6682-4BAD-8C87-AFB63057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91"/>
    <w:pPr>
      <w:ind w:left="720"/>
      <w:contextualSpacing/>
    </w:pPr>
  </w:style>
  <w:style w:type="character" w:styleId="Hyperlink">
    <w:name w:val="Hyperlink"/>
    <w:basedOn w:val="DefaultParagraphFont"/>
    <w:uiPriority w:val="99"/>
    <w:unhideWhenUsed/>
    <w:rsid w:val="00CB1F91"/>
    <w:rPr>
      <w:color w:val="0000FF" w:themeColor="hyperlink"/>
      <w:u w:val="single"/>
    </w:rPr>
  </w:style>
  <w:style w:type="paragraph" w:styleId="Header">
    <w:name w:val="header"/>
    <w:basedOn w:val="Normal"/>
    <w:link w:val="HeaderChar"/>
    <w:uiPriority w:val="99"/>
    <w:unhideWhenUsed/>
    <w:rsid w:val="0058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61"/>
  </w:style>
  <w:style w:type="paragraph" w:styleId="Footer">
    <w:name w:val="footer"/>
    <w:basedOn w:val="Normal"/>
    <w:link w:val="FooterChar"/>
    <w:uiPriority w:val="99"/>
    <w:unhideWhenUsed/>
    <w:rsid w:val="0058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61"/>
  </w:style>
  <w:style w:type="paragraph" w:styleId="BalloonText">
    <w:name w:val="Balloon Text"/>
    <w:basedOn w:val="Normal"/>
    <w:link w:val="BalloonTextChar"/>
    <w:uiPriority w:val="99"/>
    <w:semiHidden/>
    <w:unhideWhenUsed/>
    <w:rsid w:val="0058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61"/>
    <w:rPr>
      <w:rFonts w:ascii="Tahoma" w:hAnsi="Tahoma" w:cs="Tahoma"/>
      <w:sz w:val="16"/>
      <w:szCs w:val="16"/>
    </w:rPr>
  </w:style>
  <w:style w:type="paragraph" w:styleId="Title">
    <w:name w:val="Title"/>
    <w:basedOn w:val="Normal"/>
    <w:link w:val="TitleChar"/>
    <w:qFormat/>
    <w:rsid w:val="00F71B9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71B90"/>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71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ergrad-catalog.buffalo.edu/policies/non-discrimination.html" TargetMode="External"/><Relationship Id="rId18" Type="http://schemas.openxmlformats.org/officeDocument/2006/relationships/hyperlink" Target="http://sphhp.buffalo.edu/exercise-and-nutrition-sciences/education/exercise-science-bs.html" TargetMode="External"/><Relationship Id="rId26" Type="http://schemas.openxmlformats.org/officeDocument/2006/relationships/hyperlink" Target="http://sphhp.buffalo.edu/exercise-and-nutrition-sciences/education/exercise-science-bs/admissions.html" TargetMode="External"/><Relationship Id="rId39" Type="http://schemas.openxmlformats.org/officeDocument/2006/relationships/hyperlink" Target="http://sphhp.buffalo.edu/exercise-and-nutrition-sciences/education/exercise-and-nutrition-bs-ms/requirements-and-curriculum.html" TargetMode="External"/><Relationship Id="rId21" Type="http://schemas.openxmlformats.org/officeDocument/2006/relationships/hyperlink" Target="http://sphhp.buffalo.edu/exercise-and-nutrition-sciences/education/exercise-science-bs/requirements-and-curriculum.html" TargetMode="External"/><Relationship Id="rId34" Type="http://schemas.openxmlformats.org/officeDocument/2006/relationships/hyperlink" Target="http://sphhp.buffalo.edu/exercise-and-nutrition-sciences/education/exercise-science-bs-mph.html" TargetMode="External"/><Relationship Id="rId42" Type="http://schemas.openxmlformats.org/officeDocument/2006/relationships/hyperlink" Target="http://sphhp.buffalo.edu/exercise-and-nutrition-sciences/education/exercise-and-nutrition-bs-ms/course-descriptions.html" TargetMode="External"/><Relationship Id="rId47" Type="http://schemas.openxmlformats.org/officeDocument/2006/relationships/hyperlink" Target="http://sphhp.buffalo.edu/exercise-and-nutrition-sciences/education/health-and-wellness-minor/recommended-sequence.html" TargetMode="External"/><Relationship Id="rId50" Type="http://schemas.openxmlformats.org/officeDocument/2006/relationships/hyperlink" Target="http://sphhp.buffalo.edu/exercise-and-nutrition-sciences/education/nutrition-minor.html" TargetMode="External"/><Relationship Id="rId55" Type="http://schemas.openxmlformats.org/officeDocument/2006/relationships/hyperlink" Target="http://undergrad-catalog.buffalo.edu/academicprograms/programs/es_degrees.html" TargetMode="External"/><Relationship Id="rId63" Type="http://schemas.openxmlformats.org/officeDocument/2006/relationships/hyperlink" Target="http://undergrad-catalog.buffalo.edu/policies/degree/graduation.html" TargetMode="External"/><Relationship Id="rId68" Type="http://schemas.openxmlformats.org/officeDocument/2006/relationships/hyperlink" Target="http://sphhp.buffalo.edu/exercise-and-nutrition-sciences/education/undergraduate-advisement.html" TargetMode="External"/><Relationship Id="rId76" Type="http://schemas.openxmlformats.org/officeDocument/2006/relationships/hyperlink" Target="http://www.buffalo.edu/accessibility/" TargetMode="External"/><Relationship Id="rId84" Type="http://schemas.openxmlformats.org/officeDocument/2006/relationships/hyperlink" Target="http://sphhp.buffalo.edu/rehabilitation-science/education/doctor-of-physical-therapy-dpt/prerequisites.html" TargetMode="External"/><Relationship Id="rId89" Type="http://schemas.openxmlformats.org/officeDocument/2006/relationships/hyperlink" Target="http://www.acsm.org/find-continuing-education/career-resources" TargetMode="External"/><Relationship Id="rId7" Type="http://schemas.openxmlformats.org/officeDocument/2006/relationships/hyperlink" Target="http://sphhp.buffalo.edu/exercise-and-nutrition-sciences/about-us/our-philosophy-and-approach.html" TargetMode="External"/><Relationship Id="rId71" Type="http://schemas.openxmlformats.org/officeDocument/2006/relationships/hyperlink" Target="http://taurus.buffalo.edu/"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ergrad-catalog.buffalo.edu/academicprograms/fif/ExerciseScienceNutritionBSMS.pdf" TargetMode="External"/><Relationship Id="rId29" Type="http://schemas.openxmlformats.org/officeDocument/2006/relationships/hyperlink" Target="http://www.buffalo.edu/content/dam/www/studentlife/units/uls/student-health-services1/documents/annual-immunization-review-2017.pdf" TargetMode="External"/><Relationship Id="rId11" Type="http://schemas.openxmlformats.org/officeDocument/2006/relationships/hyperlink" Target="http://undergrad-catalog.buffalo.edu/policies/index.html" TargetMode="External"/><Relationship Id="rId24" Type="http://schemas.openxmlformats.org/officeDocument/2006/relationships/hyperlink" Target="http://sphhp.buffalo.edu/exercise-and-nutrition-sciences/education/exercise-science-bs/course-descriptions.html" TargetMode="External"/><Relationship Id="rId32" Type="http://schemas.openxmlformats.org/officeDocument/2006/relationships/hyperlink" Target="http://www.ubbulls.com/recreation/cpr/index" TargetMode="External"/><Relationship Id="rId37" Type="http://schemas.openxmlformats.org/officeDocument/2006/relationships/hyperlink" Target="http://sphhp.buffalo.edu/exercise-and-nutrition-sciences/education/exercise-science-bs-mph/admissions.html" TargetMode="External"/><Relationship Id="rId40" Type="http://schemas.openxmlformats.org/officeDocument/2006/relationships/hyperlink" Target="http://sphhp.buffalo.edu/exercise-and-nutrition-sciences/education/exercise-and-nutrition-bs-ms/competencies.html" TargetMode="External"/><Relationship Id="rId45" Type="http://schemas.openxmlformats.org/officeDocument/2006/relationships/hyperlink" Target="http://sphhp.buffalo.edu/exercise-and-nutrition-sciences/education/health-and-wellness-minor.html" TargetMode="External"/><Relationship Id="rId53" Type="http://schemas.openxmlformats.org/officeDocument/2006/relationships/hyperlink" Target="http://sphhp.buffalo.edu/exercise-and-nutrition-sciences/education/nutrition-minor/course-descriptions.html" TargetMode="External"/><Relationship Id="rId58" Type="http://schemas.openxmlformats.org/officeDocument/2006/relationships/hyperlink" Target="mailto:pjsotelo@buffalo.edu" TargetMode="External"/><Relationship Id="rId66" Type="http://schemas.openxmlformats.org/officeDocument/2006/relationships/hyperlink" Target="http://undergrad-catalog.buffalo.edu/policies/registration/academic-load.html" TargetMode="External"/><Relationship Id="rId74" Type="http://schemas.openxmlformats.org/officeDocument/2006/relationships/hyperlink" Target="http://www.financialaid.buffalo.edu" TargetMode="External"/><Relationship Id="rId79" Type="http://schemas.openxmlformats.org/officeDocument/2006/relationships/hyperlink" Target="http://www.buffalo.edu/career.html" TargetMode="External"/><Relationship Id="rId87" Type="http://schemas.openxmlformats.org/officeDocument/2006/relationships/hyperlink" Target="http://www.acsm.org/find-continuing-education/career-resources" TargetMode="External"/><Relationship Id="rId5" Type="http://schemas.openxmlformats.org/officeDocument/2006/relationships/footnotes" Target="footnotes.xml"/><Relationship Id="rId61" Type="http://schemas.openxmlformats.org/officeDocument/2006/relationships/hyperlink" Target="http://undergrad-catalog.buffalo.edu/policies/course/attendance.html" TargetMode="External"/><Relationship Id="rId82" Type="http://schemas.openxmlformats.org/officeDocument/2006/relationships/hyperlink" Target="http://sphhp.buffalo.edu/rehabilitation-science/education/doctor-of-physical-therapy-dpt.html" TargetMode="External"/><Relationship Id="rId90" Type="http://schemas.openxmlformats.org/officeDocument/2006/relationships/hyperlink" Target="http://sphhp.buffalo.edu/exercise-and-nutrition-sciences/information-for-current-students/health-professions-job-sites.html" TargetMode="External"/><Relationship Id="rId19" Type="http://schemas.openxmlformats.org/officeDocument/2006/relationships/hyperlink" Target="http://sphhp.buffalo.edu/exercise-and-nutrition-sciences/education/exercise-science-bs/prerequisites.html" TargetMode="External"/><Relationship Id="rId14" Type="http://schemas.openxmlformats.org/officeDocument/2006/relationships/hyperlink" Target="http://undergrad-catalog.buffalo.edu/policies/degree/ubcurriculum.html" TargetMode="External"/><Relationship Id="rId22" Type="http://schemas.openxmlformats.org/officeDocument/2006/relationships/hyperlink" Target="http://sphhp.buffalo.edu/exercise-and-nutrition-sciences/education/exercise-science-bs/competencies.html" TargetMode="External"/><Relationship Id="rId27" Type="http://schemas.openxmlformats.org/officeDocument/2006/relationships/hyperlink" Target="http://sphhp.buffalo.edu/exercise-and-nutrition-sciences/education/exercise-science-bs/admissions/promotion-to-professional-sequence.html" TargetMode="External"/><Relationship Id="rId30" Type="http://schemas.openxmlformats.org/officeDocument/2006/relationships/hyperlink" Target="https://nciph.sph.unc.edu/tws/index.php" TargetMode="External"/><Relationship Id="rId35" Type="http://schemas.openxmlformats.org/officeDocument/2006/relationships/hyperlink" Target="http://sphhp.buffalo.edu/exercise-and-nutrition-sciences/education/exercise-science-bs-mph/competencies.html" TargetMode="External"/><Relationship Id="rId43" Type="http://schemas.openxmlformats.org/officeDocument/2006/relationships/hyperlink" Target="http://sphhp.buffalo.edu/exercise-and-nutrition-sciences/education/exercise-and-nutrition-bs-ms/clinical-experience.html" TargetMode="External"/><Relationship Id="rId48" Type="http://schemas.openxmlformats.org/officeDocument/2006/relationships/hyperlink" Target="http://sphhp.buffalo.edu/exercise-and-nutrition-sciences/education/health-and-wellness-minor/course-descriptions.html" TargetMode="External"/><Relationship Id="rId56" Type="http://schemas.openxmlformats.org/officeDocument/2006/relationships/hyperlink" Target="http://undergrad-catalog.buffalo.edu/policies/registration/leave.html" TargetMode="External"/><Relationship Id="rId64" Type="http://schemas.openxmlformats.org/officeDocument/2006/relationships/hyperlink" Target="http://undergrad-catalog.buffalo.edu/policies/records/ferpa.html" TargetMode="External"/><Relationship Id="rId69" Type="http://schemas.openxmlformats.org/officeDocument/2006/relationships/hyperlink" Target="http://sphhp.buffalo.edu/home/education/undergraduate-advisement.html" TargetMode="External"/><Relationship Id="rId77" Type="http://schemas.openxmlformats.org/officeDocument/2006/relationships/hyperlink" Target="http://www.buffalo.edu/equity.html" TargetMode="External"/><Relationship Id="rId8" Type="http://schemas.openxmlformats.org/officeDocument/2006/relationships/hyperlink" Target="http://sphhp.buffalo.edu/exercise-and-nutrition-sciences/about-us/why-choose.html" TargetMode="External"/><Relationship Id="rId51" Type="http://schemas.openxmlformats.org/officeDocument/2006/relationships/hyperlink" Target="http://sphhp.buffalo.edu/exercise-and-nutrition-sciences/education/nutrition-minor/requirements-and-curriculum.html" TargetMode="External"/><Relationship Id="rId72" Type="http://schemas.openxmlformats.org/officeDocument/2006/relationships/hyperlink" Target="http://studentaccounts.buffalo.edu/" TargetMode="External"/><Relationship Id="rId80" Type="http://schemas.openxmlformats.org/officeDocument/2006/relationships/hyperlink" Target="http://www.student-affairs.buffalo.edu/shs/wes/" TargetMode="External"/><Relationship Id="rId85" Type="http://schemas.openxmlformats.org/officeDocument/2006/relationships/hyperlink" Target="http://sphhp.buffalo.edu/rehabilitation-science/education/doctor-of-physical-therapy-dpt/admissions.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undergrad-catalog.buffalo.edu/policies/course/integrity.html" TargetMode="External"/><Relationship Id="rId17" Type="http://schemas.openxmlformats.org/officeDocument/2006/relationships/hyperlink" Target="http://undergrad-catalog.buffalo.edu/academicprograms/fif/ExerciseScienceBSMPH.pdf" TargetMode="External"/><Relationship Id="rId25" Type="http://schemas.openxmlformats.org/officeDocument/2006/relationships/hyperlink" Target="http://sphhp.buffalo.edu/exercise-and-nutrition-sciences/education/exercise-science-bs/clinical-experiences.html" TargetMode="External"/><Relationship Id="rId33" Type="http://schemas.openxmlformats.org/officeDocument/2006/relationships/hyperlink" Target="http://stream.buffalo.edu/shared/es/adm/EHS/flash/EHS.html" TargetMode="External"/><Relationship Id="rId38" Type="http://schemas.openxmlformats.org/officeDocument/2006/relationships/hyperlink" Target="http://sphhp.buffalo.edu/exercise-and-nutrition-sciences/education/exercise-and-nutrition-bs-ms.html" TargetMode="External"/><Relationship Id="rId46" Type="http://schemas.openxmlformats.org/officeDocument/2006/relationships/hyperlink" Target="http://sphhp.buffalo.edu/exercise-and-nutrition-sciences/education/health-and-wellness-minor/requirements-and-curriculum.html" TargetMode="External"/><Relationship Id="rId59" Type="http://schemas.openxmlformats.org/officeDocument/2006/relationships/hyperlink" Target="http://undergrad-catalog.buffalo.edu/policies/conduct/grievance.html" TargetMode="External"/><Relationship Id="rId67" Type="http://schemas.openxmlformats.org/officeDocument/2006/relationships/hyperlink" Target="http://undergrad-catalog.buffalo.edu/policies/registration/add-drop-resign.html" TargetMode="External"/><Relationship Id="rId20" Type="http://schemas.openxmlformats.org/officeDocument/2006/relationships/hyperlink" Target="http://sphhp.buffalo.edu/exercise-and-nutrition-sciences/education/exercise-science-bs/tracks-and-program-options.html" TargetMode="External"/><Relationship Id="rId41" Type="http://schemas.openxmlformats.org/officeDocument/2006/relationships/hyperlink" Target="http://sphhp.buffalo.edu/exercise-and-nutrition-sciences/education/exercise-and-nutrition-bs-ms/course-sequence.html" TargetMode="External"/><Relationship Id="rId54" Type="http://schemas.openxmlformats.org/officeDocument/2006/relationships/hyperlink" Target="http://sphhp.buffalo.edu/exercise-and-nutrition-sciences/education/nutrition-minor/admissions.html" TargetMode="External"/><Relationship Id="rId62" Type="http://schemas.openxmlformats.org/officeDocument/2006/relationships/hyperlink" Target="http://undergrad-catalog.buffalo.edu/policies/course/religious.html" TargetMode="External"/><Relationship Id="rId70" Type="http://schemas.openxmlformats.org/officeDocument/2006/relationships/hyperlink" Target="http://transfer.buffalo.edu/" TargetMode="External"/><Relationship Id="rId75" Type="http://schemas.openxmlformats.org/officeDocument/2006/relationships/hyperlink" Target="http://www.buffalo.edu/studentlife/who-we-are/departments/conduct.html" TargetMode="External"/><Relationship Id="rId83" Type="http://schemas.openxmlformats.org/officeDocument/2006/relationships/hyperlink" Target="http://sphhp.buffalo.edu/rehabilitation-science/education/doctor-of-physical-therapy-dpt.html" TargetMode="External"/><Relationship Id="rId88" Type="http://schemas.openxmlformats.org/officeDocument/2006/relationships/hyperlink" Target="https://www.nsca.com/"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ndergrad-catalog.buffalo.edu/academicprograms/fif/ExerciseScienceBS.pdf" TargetMode="External"/><Relationship Id="rId23" Type="http://schemas.openxmlformats.org/officeDocument/2006/relationships/hyperlink" Target="http://sphhp.buffalo.edu/exercise-and-nutrition-sciences/education/exercise-science-bs/professional-sequence-courses.html" TargetMode="External"/><Relationship Id="rId28" Type="http://schemas.openxmlformats.org/officeDocument/2006/relationships/hyperlink" Target="http://admissions.buffalo.edu/costs/" TargetMode="External"/><Relationship Id="rId36" Type="http://schemas.openxmlformats.org/officeDocument/2006/relationships/hyperlink" Target="http://sphhp.buffalo.edu/exercise-and-nutrition-sciences/education/exercise-science-bs-mph/program-sequence.html" TargetMode="External"/><Relationship Id="rId49" Type="http://schemas.openxmlformats.org/officeDocument/2006/relationships/hyperlink" Target="http://sphhp.buffalo.edu/exercise-and-nutrition-sciences/education/health-and-wellness-minor/admissions.html" TargetMode="External"/><Relationship Id="rId57" Type="http://schemas.openxmlformats.org/officeDocument/2006/relationships/hyperlink" Target="http://admissions.buffalo.edu/pdf/reentryapplication.pdf" TargetMode="External"/><Relationship Id="rId10" Type="http://schemas.openxmlformats.org/officeDocument/2006/relationships/hyperlink" Target="http://sphhp.buffalo.edu/exercise-and-nutrition-sciences/about-us/contact-us.html" TargetMode="External"/><Relationship Id="rId31" Type="http://schemas.openxmlformats.org/officeDocument/2006/relationships/hyperlink" Target="mailto:pjsotelo@buffalo.edu" TargetMode="External"/><Relationship Id="rId44" Type="http://schemas.openxmlformats.org/officeDocument/2006/relationships/hyperlink" Target="http://sphhp.buffalo.edu/exercise-and-nutrition-sciences/education/exercise-and-nutrition-bs-ms/admissions.html" TargetMode="External"/><Relationship Id="rId52" Type="http://schemas.openxmlformats.org/officeDocument/2006/relationships/hyperlink" Target="http://sphhp.buffalo.edu/exercise-and-nutrition-sciences/education/nutrition-minor/recommended-sequence.html" TargetMode="External"/><Relationship Id="rId60" Type="http://schemas.openxmlformats.org/officeDocument/2006/relationships/hyperlink" Target="http://undergrad-catalog.buffalo.edu/policies/grading/repeat.html" TargetMode="External"/><Relationship Id="rId65" Type="http://schemas.openxmlformats.org/officeDocument/2006/relationships/hyperlink" Target="https://www.buffalo.edu/course-evaluation/students.html" TargetMode="External"/><Relationship Id="rId73" Type="http://schemas.openxmlformats.org/officeDocument/2006/relationships/hyperlink" Target="http://www.buffalo.edu/hub/" TargetMode="External"/><Relationship Id="rId78" Type="http://schemas.openxmlformats.org/officeDocument/2006/relationships/hyperlink" Target="http://registrar.buffalo.edu/" TargetMode="External"/><Relationship Id="rId81" Type="http://schemas.openxmlformats.org/officeDocument/2006/relationships/hyperlink" Target="http://sphhp.buffalo.edu/home/mph-program.html" TargetMode="External"/><Relationship Id="rId86" Type="http://schemas.openxmlformats.org/officeDocument/2006/relationships/hyperlink" Target="http://sphhp.buffalo.edu/content/dam/sphhp/rehabilitation-science/pdfs/DPT-Volunteer-Hours-Form-2016.pdf" TargetMode="External"/><Relationship Id="rId4" Type="http://schemas.openxmlformats.org/officeDocument/2006/relationships/webSettings" Target="webSettings.xml"/><Relationship Id="rId9" Type="http://schemas.openxmlformats.org/officeDocument/2006/relationships/hyperlink" Target="http://sphhp.buffalo.edu/exercise-and-nutrition-sciences/about-us/our-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Heather</dc:creator>
  <cp:lastModifiedBy>Lannen, Maureen</cp:lastModifiedBy>
  <cp:revision>2</cp:revision>
  <dcterms:created xsi:type="dcterms:W3CDTF">2017-03-24T15:59:00Z</dcterms:created>
  <dcterms:modified xsi:type="dcterms:W3CDTF">2017-03-24T15:59:00Z</dcterms:modified>
</cp:coreProperties>
</file>