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1D06" w14:textId="77777777" w:rsidR="008F4E75" w:rsidRDefault="008F4E75" w:rsidP="008F4E75"/>
    <w:p w14:paraId="32868219" w14:textId="77777777" w:rsidR="000315B0" w:rsidRDefault="00DC34F8" w:rsidP="00DC34F8">
      <w:pPr>
        <w:rPr>
          <w:rFonts w:eastAsiaTheme="minorEastAsia" w:cs="Times New Roman"/>
          <w:noProof/>
        </w:rPr>
      </w:pPr>
      <w:r>
        <w:rPr>
          <w:noProof/>
        </w:rPr>
        <w:drawing>
          <wp:inline distT="0" distB="0" distL="0" distR="0" wp14:anchorId="5F7F46A2" wp14:editId="30C59669">
            <wp:extent cx="5486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HHP-Left-BlueGray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D41EB" w14:textId="77777777" w:rsidR="00DC34F8" w:rsidRDefault="00DC34F8" w:rsidP="00AF6D9F">
      <w:pPr>
        <w:jc w:val="center"/>
        <w:rPr>
          <w:rFonts w:eastAsiaTheme="minorEastAsia" w:cs="Times New Roman"/>
          <w:noProof/>
        </w:rPr>
      </w:pPr>
    </w:p>
    <w:p w14:paraId="6ACD251B" w14:textId="22F34935" w:rsidR="00DC34F8" w:rsidRDefault="00CE69C1" w:rsidP="00DC34F8">
      <w:pPr>
        <w:pStyle w:val="Heading1"/>
        <w:rPr>
          <w:rFonts w:eastAsiaTheme="minorEastAsia"/>
          <w:noProof/>
        </w:rPr>
      </w:pPr>
      <w:r>
        <w:rPr>
          <w:rFonts w:eastAsiaTheme="minorEastAsia"/>
          <w:noProof/>
        </w:rPr>
        <w:t>Fredonia</w:t>
      </w:r>
      <w:r w:rsidR="00DC34F8">
        <w:rPr>
          <w:rFonts w:eastAsiaTheme="minorEastAsia"/>
          <w:noProof/>
        </w:rPr>
        <w:t xml:space="preserve"> </w:t>
      </w:r>
      <w:r w:rsidR="00274CF0">
        <w:rPr>
          <w:rFonts w:eastAsiaTheme="minorEastAsia"/>
          <w:noProof/>
        </w:rPr>
        <w:t>e</w:t>
      </w:r>
      <w:r w:rsidR="00DC34F8">
        <w:rPr>
          <w:rFonts w:eastAsiaTheme="minorEastAsia"/>
          <w:noProof/>
        </w:rPr>
        <w:t xml:space="preserve">quivalents to our </w:t>
      </w:r>
      <w:r w:rsidR="00274CF0">
        <w:rPr>
          <w:rFonts w:eastAsiaTheme="minorEastAsia"/>
          <w:noProof/>
        </w:rPr>
        <w:t>course requirements</w:t>
      </w:r>
      <w:r w:rsidR="00DC34F8">
        <w:rPr>
          <w:rFonts w:eastAsiaTheme="minorEastAsia"/>
          <w:noProof/>
        </w:rPr>
        <w:t xml:space="preserve"> are:</w:t>
      </w:r>
    </w:p>
    <w:p w14:paraId="5DA8591D" w14:textId="77777777" w:rsidR="00DC34F8" w:rsidRDefault="00DC34F8" w:rsidP="00DC34F8">
      <w:pPr>
        <w:rPr>
          <w:rFonts w:eastAsiaTheme="minorEastAsia" w:cs="Times New Roman"/>
          <w:noProof/>
        </w:rPr>
      </w:pPr>
    </w:p>
    <w:tbl>
      <w:tblPr>
        <w:tblStyle w:val="GridTable1Light-Accent6"/>
        <w:tblW w:w="0" w:type="auto"/>
        <w:tblLook w:val="0480" w:firstRow="0" w:lastRow="0" w:firstColumn="1" w:lastColumn="0" w:noHBand="0" w:noVBand="1"/>
      </w:tblPr>
      <w:tblGrid>
        <w:gridCol w:w="3078"/>
        <w:gridCol w:w="4121"/>
      </w:tblGrid>
      <w:tr w:rsidR="00DC34F8" w14:paraId="0C23DBB8" w14:textId="77777777" w:rsidTr="1EEF8B7F">
        <w:trPr>
          <w:trHeight w:val="3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</w:tcPr>
          <w:p w14:paraId="39FEFDC5" w14:textId="77777777" w:rsidR="00DC34F8" w:rsidRPr="00DC34F8" w:rsidRDefault="00DC34F8" w:rsidP="00DC34F8">
            <w:pPr>
              <w:rPr>
                <w:rFonts w:asciiTheme="majorHAnsi" w:eastAsiaTheme="minorEastAsia" w:hAnsiTheme="majorHAnsi" w:cs="Times New Roman"/>
                <w:bCs w:val="0"/>
                <w:noProof/>
                <w:color w:val="548DD4" w:themeColor="text2" w:themeTint="99"/>
                <w:sz w:val="26"/>
                <w:szCs w:val="26"/>
              </w:rPr>
            </w:pPr>
            <w:r w:rsidRPr="00DC34F8">
              <w:rPr>
                <w:rFonts w:asciiTheme="majorHAnsi" w:eastAsiaTheme="minorEastAsia" w:hAnsiTheme="majorHAnsi" w:cs="Times New Roman"/>
                <w:noProof/>
                <w:color w:val="548DD4" w:themeColor="text2" w:themeTint="99"/>
                <w:sz w:val="26"/>
                <w:szCs w:val="26"/>
              </w:rPr>
              <w:t>UB Course</w:t>
            </w:r>
          </w:p>
          <w:p w14:paraId="557A1841" w14:textId="77777777" w:rsidR="00DC34F8" w:rsidRPr="00DC34F8" w:rsidRDefault="00DC34F8" w:rsidP="008F4E75">
            <w:pPr>
              <w:rPr>
                <w:rFonts w:eastAsiaTheme="minorEastAsia" w:cs="Times New Roman"/>
                <w:b w:val="0"/>
                <w:noProof/>
              </w:rPr>
            </w:pPr>
          </w:p>
          <w:p w14:paraId="2789FF3E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119</w:t>
            </w:r>
          </w:p>
          <w:p w14:paraId="7411C616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301</w:t>
            </w:r>
          </w:p>
          <w:p w14:paraId="68E92EA7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302</w:t>
            </w:r>
          </w:p>
          <w:p w14:paraId="54AFB5D3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306</w:t>
            </w:r>
          </w:p>
          <w:p w14:paraId="73DF54D6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309</w:t>
            </w:r>
          </w:p>
          <w:p w14:paraId="59C6993D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361</w:t>
            </w:r>
          </w:p>
          <w:p w14:paraId="32F1B0F9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403</w:t>
            </w:r>
          </w:p>
          <w:p w14:paraId="7D1F04F0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 xml:space="preserve">STA 404 </w:t>
            </w:r>
          </w:p>
          <w:p w14:paraId="2A0D6C24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411</w:t>
            </w:r>
          </w:p>
          <w:p w14:paraId="5FFA6BC8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415</w:t>
            </w:r>
          </w:p>
          <w:p w14:paraId="2505B52B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431</w:t>
            </w:r>
          </w:p>
          <w:p w14:paraId="67040078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461</w:t>
            </w:r>
          </w:p>
          <w:p w14:paraId="1F92F13C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471</w:t>
            </w:r>
          </w:p>
          <w:p w14:paraId="633D4504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STA 472</w:t>
            </w:r>
          </w:p>
          <w:p w14:paraId="408D8976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PUB 101</w:t>
            </w:r>
          </w:p>
          <w:p w14:paraId="10DF59FF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141</w:t>
            </w:r>
          </w:p>
          <w:p w14:paraId="638C5537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142</w:t>
            </w:r>
          </w:p>
          <w:p w14:paraId="19AE070F" w14:textId="77777777" w:rsidR="00274CF0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241</w:t>
            </w:r>
          </w:p>
          <w:p w14:paraId="5FB2C0FE" w14:textId="77777777" w:rsidR="00274CF0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</w:p>
          <w:p w14:paraId="44518964" w14:textId="77777777" w:rsidR="00274CF0" w:rsidRPr="00C11853" w:rsidRDefault="00274CF0" w:rsidP="00274CF0">
            <w:pPr>
              <w:rPr>
                <w:rFonts w:eastAsiaTheme="minorEastAsia" w:cs="Times New Roman"/>
                <w:bCs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MTH 309</w:t>
            </w:r>
          </w:p>
          <w:p w14:paraId="50C1DB98" w14:textId="07108AFD" w:rsidR="00C648A8" w:rsidRPr="00902B62" w:rsidRDefault="00274CF0" w:rsidP="00274CF0">
            <w:pPr>
              <w:rPr>
                <w:rFonts w:eastAsiaTheme="minorEastAsia" w:cs="Times New Roman"/>
                <w:b w:val="0"/>
                <w:noProof/>
              </w:rPr>
            </w:pPr>
            <w:r>
              <w:rPr>
                <w:rFonts w:eastAsiaTheme="minorEastAsia" w:cs="Times New Roman"/>
                <w:b w:val="0"/>
                <w:noProof/>
              </w:rPr>
              <w:t>CSE 115</w:t>
            </w:r>
          </w:p>
        </w:tc>
        <w:tc>
          <w:tcPr>
            <w:tcW w:w="4121" w:type="dxa"/>
          </w:tcPr>
          <w:p w14:paraId="0CE3D70A" w14:textId="5DCDEF75" w:rsidR="00CA71E4" w:rsidRDefault="0086593E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  <w:r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>Equivalent at</w:t>
            </w:r>
            <w:r w:rsidR="006E0067"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  <w:t xml:space="preserve"> Fredonia </w:t>
            </w:r>
          </w:p>
          <w:p w14:paraId="0EBD8C3A" w14:textId="77777777" w:rsidR="00CA71E4" w:rsidRDefault="00CA71E4" w:rsidP="00CA71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  <w:p w14:paraId="00479607" w14:textId="77777777" w:rsidR="00CA71E4" w:rsidRPr="006E0067" w:rsidRDefault="006E0067" w:rsidP="00CE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 w:rsidRPr="006E0067">
              <w:rPr>
                <w:rFonts w:eastAsiaTheme="minorEastAsia" w:cstheme="minorHAnsi"/>
                <w:noProof/>
              </w:rPr>
              <w:t>STAT200 or STAT250</w:t>
            </w:r>
          </w:p>
          <w:p w14:paraId="3F042361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CCE23D2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2B40F220" w14:textId="74DC8319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3372ED88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B0F4B54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4C9B5F2" w14:textId="77777777" w:rsidR="006E0067" w:rsidRPr="00CA71E4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208A2DA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505C6960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04435C2C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2733C4B9" w14:textId="7777777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4A9E3C0F" w14:textId="1CB749B6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 xml:space="preserve">No equivalent </w:t>
            </w:r>
          </w:p>
          <w:p w14:paraId="578691EB" w14:textId="697775B0" w:rsidR="00274CF0" w:rsidRDefault="00274CF0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16934FE4" w14:textId="762A8EB1" w:rsidR="00274CF0" w:rsidRDefault="00274CF0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="Times New Roman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78DEE6C8" w14:textId="02893F37" w:rsidR="00274CF0" w:rsidRDefault="00274CF0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="Times New Roman"/>
                <w:noProof/>
              </w:rPr>
              <w:t>No equivalent</w:t>
            </w:r>
          </w:p>
          <w:p w14:paraId="2D996D73" w14:textId="219D8EA7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MATH122</w:t>
            </w:r>
          </w:p>
          <w:p w14:paraId="3476602E" w14:textId="4C76AC7B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MATH123</w:t>
            </w:r>
          </w:p>
          <w:p w14:paraId="7FC3B9F4" w14:textId="7D799452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MATH 223 AND MATH420</w:t>
            </w:r>
            <w:r w:rsidR="00274CF0">
              <w:rPr>
                <w:rFonts w:eastAsiaTheme="minorEastAsia" w:cstheme="minorHAnsi"/>
                <w:noProof/>
              </w:rPr>
              <w:t xml:space="preserve"> or MATH 223 AND PHYS 425</w:t>
            </w:r>
          </w:p>
          <w:p w14:paraId="0F3B5BBF" w14:textId="5034C3B9" w:rsidR="006E0067" w:rsidRDefault="006E0067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MATH231</w:t>
            </w:r>
          </w:p>
          <w:p w14:paraId="1345687A" w14:textId="1F25BDDE" w:rsidR="006E0067" w:rsidRPr="00CA71E4" w:rsidRDefault="00274CF0" w:rsidP="006E00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HAnsi"/>
                <w:noProof/>
              </w:rPr>
            </w:pPr>
            <w:r>
              <w:rPr>
                <w:rFonts w:eastAsiaTheme="minorEastAsia" w:cstheme="minorHAnsi"/>
                <w:noProof/>
              </w:rPr>
              <w:t>CSIT 121 AND CSIT 221 AND CSIT 224</w:t>
            </w:r>
          </w:p>
          <w:p w14:paraId="3ED65A40" w14:textId="5103224C" w:rsidR="006E0067" w:rsidRPr="00CA71E4" w:rsidRDefault="006E0067" w:rsidP="00CE69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 New Roman"/>
                <w:b/>
                <w:noProof/>
                <w:color w:val="548DD4" w:themeColor="text2" w:themeTint="99"/>
                <w:sz w:val="26"/>
                <w:szCs w:val="26"/>
              </w:rPr>
            </w:pPr>
          </w:p>
        </w:tc>
      </w:tr>
    </w:tbl>
    <w:p w14:paraId="09A06C21" w14:textId="77777777" w:rsidR="00E42E56" w:rsidRDefault="00E42E56" w:rsidP="00E42E56">
      <w:pPr>
        <w:rPr>
          <w:rFonts w:eastAsiaTheme="minorEastAsia" w:cs="Times New Roman"/>
          <w:noProof/>
        </w:rPr>
      </w:pPr>
    </w:p>
    <w:p w14:paraId="1331A5D6" w14:textId="77777777" w:rsidR="00E42E56" w:rsidRDefault="00E42E56" w:rsidP="00E42E56">
      <w:pPr>
        <w:rPr>
          <w:color w:val="1F497D" w:themeColor="text2"/>
        </w:rPr>
      </w:pPr>
    </w:p>
    <w:p w14:paraId="5E60729E" w14:textId="77777777" w:rsidR="000315B0" w:rsidRPr="00DC34F8" w:rsidRDefault="000315B0" w:rsidP="00E42E56">
      <w:pPr>
        <w:rPr>
          <w:color w:val="1F497D" w:themeColor="text2"/>
        </w:rPr>
      </w:pPr>
      <w:r w:rsidRPr="00DC34F8">
        <w:rPr>
          <w:color w:val="1F497D" w:themeColor="text2"/>
        </w:rPr>
        <w:t xml:space="preserve">Students should check all of the above articulations via </w:t>
      </w:r>
      <w:hyperlink r:id="rId6" w:history="1">
        <w:r w:rsidRPr="00DC34F8">
          <w:rPr>
            <w:rStyle w:val="Hyperlink"/>
            <w:color w:val="1F497D" w:themeColor="text2"/>
          </w:rPr>
          <w:t>taurus.buffalo.edu</w:t>
        </w:r>
      </w:hyperlink>
      <w:r w:rsidR="00DC34F8" w:rsidRPr="00DC34F8">
        <w:rPr>
          <w:color w:val="1F497D" w:themeColor="text2"/>
        </w:rPr>
        <w:t xml:space="preserve">. </w:t>
      </w:r>
    </w:p>
    <w:p w14:paraId="54086247" w14:textId="77777777" w:rsidR="008F4E75" w:rsidRDefault="008F4E75" w:rsidP="008F4E75"/>
    <w:p w14:paraId="2985ADDC" w14:textId="77777777" w:rsidR="00E42E56" w:rsidRPr="008F4E75" w:rsidRDefault="00E42E56" w:rsidP="008F4E75"/>
    <w:sectPr w:rsidR="00E42E56" w:rsidRPr="008F4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4B4D"/>
    <w:multiLevelType w:val="hybridMultilevel"/>
    <w:tmpl w:val="FCA62662"/>
    <w:lvl w:ilvl="0" w:tplc="3A4E4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48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434"/>
    <w:rsid w:val="000315B0"/>
    <w:rsid w:val="001A06D5"/>
    <w:rsid w:val="0024037A"/>
    <w:rsid w:val="00274CF0"/>
    <w:rsid w:val="003D210A"/>
    <w:rsid w:val="00616AE1"/>
    <w:rsid w:val="006E0067"/>
    <w:rsid w:val="00726E9B"/>
    <w:rsid w:val="008001B2"/>
    <w:rsid w:val="0086593E"/>
    <w:rsid w:val="008D50EE"/>
    <w:rsid w:val="008F4E75"/>
    <w:rsid w:val="00902B62"/>
    <w:rsid w:val="00953248"/>
    <w:rsid w:val="009552BC"/>
    <w:rsid w:val="00AF6D9F"/>
    <w:rsid w:val="00B24434"/>
    <w:rsid w:val="00B673E6"/>
    <w:rsid w:val="00C648A8"/>
    <w:rsid w:val="00CA71E4"/>
    <w:rsid w:val="00CE69C1"/>
    <w:rsid w:val="00D05871"/>
    <w:rsid w:val="00DC34F8"/>
    <w:rsid w:val="00DC583A"/>
    <w:rsid w:val="00E42E56"/>
    <w:rsid w:val="00E7763C"/>
    <w:rsid w:val="1EEF8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CA4E"/>
  <w15:docId w15:val="{FAF44729-C423-474A-93DC-2F0B7D3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7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34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E75"/>
    <w:pPr>
      <w:ind w:left="720"/>
      <w:contextualSpacing/>
    </w:pPr>
  </w:style>
  <w:style w:type="table" w:styleId="TableGrid">
    <w:name w:val="Table Grid"/>
    <w:basedOn w:val="TableNormal"/>
    <w:uiPriority w:val="59"/>
    <w:rsid w:val="0003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3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dTable1Light-Accent6">
    <w:name w:val="Grid Table 1 Light Accent 6"/>
    <w:basedOn w:val="TableNormal"/>
    <w:uiPriority w:val="46"/>
    <w:rsid w:val="00DC34F8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C3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PHHP-NT2.ot.buffalo.edu\PHHPPUBLIC\Dean\OASA\Website\Transfer%20Guides\Occupational%20Therapy\taurus.buffalo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Reading, Jillian</dc:creator>
  <cp:lastModifiedBy>Kristy Happ</cp:lastModifiedBy>
  <cp:revision>2</cp:revision>
  <dcterms:created xsi:type="dcterms:W3CDTF">2024-01-05T14:55:00Z</dcterms:created>
  <dcterms:modified xsi:type="dcterms:W3CDTF">2024-01-05T14:55:00Z</dcterms:modified>
</cp:coreProperties>
</file>